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6D" w:rsidRDefault="004C036D" w:rsidP="008369BC">
      <w:pPr>
        <w:snapToGrid w:val="0"/>
        <w:spacing w:line="660" w:lineRule="exact"/>
        <w:jc w:val="center"/>
        <w:rPr>
          <w:rFonts w:ascii="方正小标宋简体" w:eastAsia="方正小标宋简体" w:hAnsi="方正小标宋简体" w:cs="方正小标宋简体"/>
          <w:color w:val="000000"/>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24.6pt;width:436.5pt;height:159pt;z-index:-251658240">
            <v:imagedata r:id="rId7" o:title=""/>
          </v:shape>
        </w:pict>
      </w:r>
    </w:p>
    <w:p w:rsidR="004C036D" w:rsidRDefault="004C036D" w:rsidP="008369BC">
      <w:pPr>
        <w:snapToGrid w:val="0"/>
        <w:spacing w:line="660" w:lineRule="exact"/>
        <w:jc w:val="center"/>
        <w:rPr>
          <w:rFonts w:ascii="方正小标宋简体" w:eastAsia="方正小标宋简体" w:hAnsi="方正小标宋简体" w:cs="方正小标宋简体"/>
          <w:color w:val="000000"/>
          <w:sz w:val="44"/>
          <w:szCs w:val="44"/>
        </w:rPr>
      </w:pPr>
    </w:p>
    <w:p w:rsidR="004C036D" w:rsidRDefault="004C036D" w:rsidP="008369BC">
      <w:pPr>
        <w:snapToGrid w:val="0"/>
        <w:spacing w:line="660" w:lineRule="exact"/>
        <w:jc w:val="center"/>
        <w:rPr>
          <w:rFonts w:ascii="方正小标宋简体" w:eastAsia="方正小标宋简体" w:hAnsi="方正小标宋简体" w:cs="方正小标宋简体"/>
          <w:color w:val="000000"/>
          <w:sz w:val="44"/>
          <w:szCs w:val="44"/>
        </w:rPr>
      </w:pPr>
    </w:p>
    <w:p w:rsidR="004C036D" w:rsidRDefault="004C036D" w:rsidP="008369BC">
      <w:pPr>
        <w:snapToGrid w:val="0"/>
        <w:spacing w:line="660" w:lineRule="exact"/>
        <w:jc w:val="center"/>
        <w:rPr>
          <w:rFonts w:ascii="方正小标宋简体" w:eastAsia="方正小标宋简体" w:hAnsi="方正小标宋简体" w:cs="方正小标宋简体"/>
          <w:color w:val="000000"/>
          <w:sz w:val="44"/>
          <w:szCs w:val="44"/>
        </w:rPr>
      </w:pPr>
    </w:p>
    <w:p w:rsidR="004C036D" w:rsidRDefault="004C036D" w:rsidP="008369BC">
      <w:pPr>
        <w:snapToGrid w:val="0"/>
        <w:spacing w:line="660" w:lineRule="exact"/>
        <w:jc w:val="center"/>
        <w:rPr>
          <w:rFonts w:ascii="方正小标宋简体" w:eastAsia="方正小标宋简体" w:hAnsi="方正小标宋简体" w:cs="方正小标宋简体"/>
          <w:color w:val="000000"/>
          <w:sz w:val="44"/>
          <w:szCs w:val="44"/>
        </w:rPr>
      </w:pPr>
    </w:p>
    <w:p w:rsidR="004C036D" w:rsidRDefault="004C036D" w:rsidP="008369BC">
      <w:pPr>
        <w:snapToGrid w:val="0"/>
        <w:spacing w:line="660" w:lineRule="exact"/>
        <w:jc w:val="center"/>
        <w:rPr>
          <w:rFonts w:ascii="方正小标宋简体" w:eastAsia="方正小标宋简体" w:hAnsi="方正小标宋简体" w:cs="方正小标宋简体"/>
          <w:color w:val="000000"/>
          <w:sz w:val="44"/>
          <w:szCs w:val="44"/>
        </w:rPr>
      </w:pPr>
    </w:p>
    <w:p w:rsidR="004C036D" w:rsidRDefault="004C036D" w:rsidP="008369BC">
      <w:pPr>
        <w:snapToGrid w:val="0"/>
        <w:spacing w:line="660" w:lineRule="exact"/>
        <w:jc w:val="center"/>
        <w:rPr>
          <w:rFonts w:ascii="方正小标宋简体" w:eastAsia="方正小标宋简体" w:hAnsi="方正小标宋简体" w:cs="方正小标宋简体"/>
          <w:color w:val="000000"/>
          <w:sz w:val="44"/>
          <w:szCs w:val="44"/>
        </w:rPr>
      </w:pPr>
    </w:p>
    <w:p w:rsidR="004C036D" w:rsidRDefault="004C036D" w:rsidP="008369BC">
      <w:pPr>
        <w:snapToGrid w:val="0"/>
        <w:spacing w:line="6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关于开展系列电视文化活动的通知</w:t>
      </w:r>
    </w:p>
    <w:p w:rsidR="004C036D" w:rsidRPr="002B1C7F" w:rsidRDefault="004C036D" w:rsidP="008369BC">
      <w:pPr>
        <w:spacing w:line="660" w:lineRule="exact"/>
        <w:ind w:firstLineChars="200" w:firstLine="640"/>
        <w:rPr>
          <w:rFonts w:ascii="Times New Roman" w:eastAsia="仿宋_GB2312" w:hAnsi="Times New Roman"/>
          <w:sz w:val="32"/>
          <w:szCs w:val="32"/>
        </w:rPr>
      </w:pPr>
    </w:p>
    <w:p w:rsidR="004C036D" w:rsidRPr="002B1C7F" w:rsidRDefault="004C036D" w:rsidP="00163ADC">
      <w:pPr>
        <w:adjustRightInd w:val="0"/>
        <w:snapToGrid w:val="0"/>
        <w:spacing w:line="700" w:lineRule="exact"/>
        <w:rPr>
          <w:rFonts w:ascii="Times New Roman" w:eastAsia="仿宋_GB2312" w:hAnsi="Times New Roman"/>
          <w:bCs/>
          <w:color w:val="000000"/>
          <w:sz w:val="32"/>
          <w:szCs w:val="32"/>
        </w:rPr>
      </w:pPr>
      <w:r w:rsidRPr="002B1C7F">
        <w:rPr>
          <w:rFonts w:ascii="Times New Roman" w:eastAsia="仿宋_GB2312" w:hAnsi="Times New Roman" w:hint="eastAsia"/>
          <w:bCs/>
          <w:color w:val="000000"/>
          <w:sz w:val="32"/>
          <w:szCs w:val="32"/>
        </w:rPr>
        <w:t>各区、镇、办事处，市直各部门：</w:t>
      </w:r>
    </w:p>
    <w:p w:rsidR="004C036D" w:rsidRPr="002B1C7F" w:rsidRDefault="004C036D" w:rsidP="00163ADC">
      <w:pPr>
        <w:adjustRightInd w:val="0"/>
        <w:snapToGrid w:val="0"/>
        <w:spacing w:line="700" w:lineRule="exact"/>
        <w:ind w:firstLineChars="200" w:firstLine="640"/>
        <w:rPr>
          <w:rFonts w:ascii="Times New Roman" w:eastAsia="仿宋_GB2312" w:hAnsi="Times New Roman"/>
          <w:bCs/>
          <w:color w:val="000000"/>
          <w:sz w:val="32"/>
          <w:szCs w:val="32"/>
        </w:rPr>
      </w:pPr>
      <w:r w:rsidRPr="002B1C7F">
        <w:rPr>
          <w:rFonts w:ascii="Times New Roman" w:eastAsia="仿宋_GB2312" w:hAnsi="Times New Roman" w:hint="eastAsia"/>
          <w:bCs/>
          <w:color w:val="000000"/>
          <w:sz w:val="32"/>
          <w:szCs w:val="32"/>
        </w:rPr>
        <w:t>为深入贯彻落实习近平新时代中国特色社会主义思想和习近平总书记系列重要讲话精神，弘扬传承中华优秀传统文化，歌唱伟大的新时代，诵读文学经典，</w:t>
      </w:r>
      <w:r w:rsidRPr="002B1C7F">
        <w:rPr>
          <w:rFonts w:ascii="Times New Roman" w:eastAsia="仿宋_GB2312" w:hAnsi="Times New Roman" w:hint="eastAsia"/>
          <w:sz w:val="32"/>
          <w:szCs w:val="32"/>
        </w:rPr>
        <w:t>讴歌赞扬为防控新冠肺炎做出贡献的感人事迹和人物，</w:t>
      </w:r>
      <w:r w:rsidRPr="002B1C7F">
        <w:rPr>
          <w:rFonts w:ascii="Times New Roman" w:eastAsia="仿宋_GB2312" w:hAnsi="Times New Roman" w:hint="eastAsia"/>
          <w:bCs/>
          <w:color w:val="000000"/>
          <w:sz w:val="32"/>
          <w:szCs w:val="32"/>
        </w:rPr>
        <w:t>为全面战胜新冠肺炎疫情凝聚强大精神力量。根据</w:t>
      </w:r>
      <w:r w:rsidRPr="002B1C7F">
        <w:rPr>
          <w:rFonts w:ascii="Times New Roman" w:eastAsia="仿宋_GB2312" w:hAnsi="Times New Roman"/>
          <w:bCs/>
          <w:color w:val="000000"/>
          <w:sz w:val="32"/>
          <w:szCs w:val="32"/>
        </w:rPr>
        <w:t>2020</w:t>
      </w:r>
      <w:r w:rsidRPr="002B1C7F">
        <w:rPr>
          <w:rFonts w:ascii="Times New Roman" w:eastAsia="仿宋_GB2312" w:hAnsi="Times New Roman" w:hint="eastAsia"/>
          <w:bCs/>
          <w:color w:val="000000"/>
          <w:sz w:val="32"/>
          <w:szCs w:val="32"/>
        </w:rPr>
        <w:t>年潜江市《政府工作报告》，继续举办</w:t>
      </w:r>
      <w:r w:rsidRPr="002B1C7F">
        <w:rPr>
          <w:rFonts w:ascii="Times New Roman" w:eastAsia="仿宋_GB2312" w:hAnsi="Times New Roman"/>
          <w:bCs/>
          <w:color w:val="000000"/>
          <w:sz w:val="32"/>
          <w:szCs w:val="32"/>
        </w:rPr>
        <w:t>“</w:t>
      </w:r>
      <w:r w:rsidRPr="002B1C7F">
        <w:rPr>
          <w:rFonts w:ascii="Times New Roman" w:eastAsia="仿宋_GB2312" w:hAnsi="Times New Roman" w:hint="eastAsia"/>
          <w:bCs/>
          <w:color w:val="000000"/>
          <w:sz w:val="32"/>
          <w:szCs w:val="32"/>
        </w:rPr>
        <w:t>唱响潜江</w:t>
      </w:r>
      <w:r w:rsidRPr="002B1C7F">
        <w:rPr>
          <w:rFonts w:ascii="Times New Roman" w:eastAsia="仿宋_GB2312" w:hAnsi="Times New Roman"/>
          <w:bCs/>
          <w:color w:val="000000"/>
          <w:sz w:val="32"/>
          <w:szCs w:val="32"/>
        </w:rPr>
        <w:t>” “</w:t>
      </w:r>
      <w:r w:rsidRPr="002B1C7F">
        <w:rPr>
          <w:rFonts w:ascii="Times New Roman" w:eastAsia="仿宋_GB2312" w:hAnsi="Times New Roman" w:hint="eastAsia"/>
          <w:bCs/>
          <w:color w:val="000000"/>
          <w:sz w:val="32"/>
          <w:szCs w:val="32"/>
        </w:rPr>
        <w:t>诵读潜江</w:t>
      </w:r>
      <w:r w:rsidRPr="002B1C7F">
        <w:rPr>
          <w:rFonts w:ascii="Times New Roman" w:eastAsia="仿宋_GB2312" w:hAnsi="Times New Roman"/>
          <w:bCs/>
          <w:color w:val="000000"/>
          <w:sz w:val="32"/>
          <w:szCs w:val="32"/>
        </w:rPr>
        <w:t>”</w:t>
      </w:r>
      <w:r w:rsidRPr="002B1C7F">
        <w:rPr>
          <w:rFonts w:ascii="Times New Roman" w:eastAsia="仿宋_GB2312" w:hAnsi="Times New Roman" w:hint="eastAsia"/>
          <w:bCs/>
          <w:color w:val="000000"/>
          <w:sz w:val="32"/>
          <w:szCs w:val="32"/>
        </w:rPr>
        <w:t>等群众性文化活动的要求，现将《潜江市第七届</w:t>
      </w:r>
      <w:r w:rsidRPr="002B1C7F">
        <w:rPr>
          <w:rFonts w:ascii="Times New Roman" w:eastAsia="仿宋_GB2312" w:hAnsi="Times New Roman"/>
          <w:bCs/>
          <w:color w:val="000000"/>
          <w:sz w:val="32"/>
          <w:szCs w:val="32"/>
        </w:rPr>
        <w:t>“</w:t>
      </w:r>
      <w:r w:rsidRPr="002B1C7F">
        <w:rPr>
          <w:rFonts w:ascii="Times New Roman" w:eastAsia="仿宋_GB2312" w:hAnsi="Times New Roman" w:hint="eastAsia"/>
          <w:bCs/>
          <w:color w:val="000000"/>
          <w:sz w:val="32"/>
          <w:szCs w:val="32"/>
        </w:rPr>
        <w:t>唱响潜江</w:t>
      </w:r>
      <w:r w:rsidRPr="002B1C7F">
        <w:rPr>
          <w:rFonts w:ascii="Times New Roman" w:eastAsia="仿宋_GB2312" w:hAnsi="Times New Roman"/>
          <w:bCs/>
          <w:color w:val="000000"/>
          <w:sz w:val="32"/>
          <w:szCs w:val="32"/>
        </w:rPr>
        <w:t>”</w:t>
      </w:r>
      <w:r w:rsidRPr="002B1C7F">
        <w:rPr>
          <w:rFonts w:ascii="Times New Roman" w:eastAsia="仿宋_GB2312" w:hAnsi="Times New Roman" w:hint="eastAsia"/>
          <w:bCs/>
          <w:color w:val="000000"/>
          <w:sz w:val="32"/>
          <w:szCs w:val="32"/>
        </w:rPr>
        <w:t>电视歌手大赛方案》《</w:t>
      </w:r>
      <w:r w:rsidRPr="002B1C7F">
        <w:rPr>
          <w:rFonts w:ascii="Times New Roman" w:eastAsia="仿宋_GB2312" w:hAnsi="Times New Roman" w:hint="eastAsia"/>
          <w:bCs/>
          <w:color w:val="000000"/>
          <w:spacing w:val="8"/>
          <w:sz w:val="32"/>
          <w:szCs w:val="32"/>
        </w:rPr>
        <w:t>潜江市第四届</w:t>
      </w:r>
      <w:r w:rsidRPr="002B1C7F">
        <w:rPr>
          <w:rFonts w:ascii="Times New Roman" w:eastAsia="仿宋_GB2312" w:hAnsi="Times New Roman"/>
          <w:bCs/>
          <w:color w:val="000000"/>
          <w:spacing w:val="8"/>
          <w:sz w:val="32"/>
          <w:szCs w:val="32"/>
        </w:rPr>
        <w:t>“</w:t>
      </w:r>
      <w:r w:rsidRPr="002B1C7F">
        <w:rPr>
          <w:rFonts w:ascii="Times New Roman" w:eastAsia="仿宋_GB2312" w:hAnsi="Times New Roman" w:hint="eastAsia"/>
          <w:bCs/>
          <w:color w:val="000000"/>
          <w:spacing w:val="8"/>
          <w:sz w:val="32"/>
          <w:szCs w:val="32"/>
        </w:rPr>
        <w:t>诵读潜江</w:t>
      </w:r>
      <w:r w:rsidRPr="002B1C7F">
        <w:rPr>
          <w:rFonts w:ascii="Times New Roman" w:eastAsia="仿宋_GB2312" w:hAnsi="Times New Roman"/>
          <w:bCs/>
          <w:color w:val="000000"/>
          <w:spacing w:val="8"/>
          <w:sz w:val="32"/>
          <w:szCs w:val="32"/>
        </w:rPr>
        <w:t>”</w:t>
      </w:r>
      <w:r w:rsidRPr="002B1C7F">
        <w:rPr>
          <w:rFonts w:ascii="Times New Roman" w:eastAsia="仿宋_GB2312" w:hAnsi="Times New Roman" w:hint="eastAsia"/>
          <w:bCs/>
          <w:color w:val="000000"/>
          <w:spacing w:val="8"/>
          <w:sz w:val="32"/>
          <w:szCs w:val="32"/>
        </w:rPr>
        <w:t>电视诵读大赛方案</w:t>
      </w:r>
      <w:r w:rsidRPr="002B1C7F">
        <w:rPr>
          <w:rFonts w:ascii="Times New Roman" w:eastAsia="仿宋_GB2312" w:hAnsi="Times New Roman" w:hint="eastAsia"/>
          <w:bCs/>
          <w:color w:val="000000"/>
          <w:sz w:val="32"/>
          <w:szCs w:val="32"/>
        </w:rPr>
        <w:t>》印发给你们，请各地按照安排部署，明确职责、抓好落实，积极组织选手、代表队参赛；市广播电视台成立活动工作专班，做好比赛的组织、宣传、实施工作。</w:t>
      </w:r>
    </w:p>
    <w:p w:rsidR="004C036D" w:rsidRPr="002B1C7F" w:rsidRDefault="004C036D">
      <w:pPr>
        <w:snapToGrid w:val="0"/>
        <w:spacing w:line="360" w:lineRule="auto"/>
        <w:rPr>
          <w:rFonts w:ascii="Times New Roman" w:eastAsia="仿宋_GB2312" w:hAnsi="Times New Roman"/>
          <w:bCs/>
          <w:color w:val="000000"/>
          <w:sz w:val="32"/>
          <w:szCs w:val="32"/>
        </w:rPr>
      </w:pPr>
    </w:p>
    <w:p w:rsidR="004C036D" w:rsidRPr="002B1C7F" w:rsidRDefault="004C036D" w:rsidP="002B1C7F">
      <w:pPr>
        <w:snapToGrid w:val="0"/>
        <w:spacing w:line="360" w:lineRule="auto"/>
        <w:ind w:firstLineChars="200" w:firstLine="640"/>
        <w:rPr>
          <w:rFonts w:ascii="Times New Roman" w:eastAsia="仿宋_GB2312" w:hAnsi="Times New Roman"/>
          <w:bCs/>
          <w:color w:val="000000"/>
          <w:spacing w:val="8"/>
          <w:sz w:val="32"/>
          <w:szCs w:val="32"/>
        </w:rPr>
      </w:pPr>
      <w:r w:rsidRPr="002B1C7F">
        <w:rPr>
          <w:rFonts w:ascii="Times New Roman" w:eastAsia="仿宋_GB2312" w:hAnsi="Times New Roman" w:hint="eastAsia"/>
          <w:bCs/>
          <w:color w:val="000000"/>
          <w:sz w:val="32"/>
          <w:szCs w:val="32"/>
        </w:rPr>
        <w:t>附件：</w:t>
      </w:r>
      <w:r w:rsidRPr="002B1C7F">
        <w:rPr>
          <w:rFonts w:ascii="Times New Roman" w:eastAsia="仿宋_GB2312" w:hAnsi="Times New Roman"/>
          <w:bCs/>
          <w:color w:val="000000"/>
          <w:sz w:val="32"/>
          <w:szCs w:val="32"/>
        </w:rPr>
        <w:t>1</w:t>
      </w:r>
      <w:r w:rsidRPr="002B1C7F">
        <w:rPr>
          <w:rFonts w:ascii="Times New Roman" w:eastAsia="仿宋_GB2312" w:hAnsi="Times New Roman" w:hint="eastAsia"/>
          <w:bCs/>
          <w:color w:val="000000"/>
          <w:sz w:val="32"/>
          <w:szCs w:val="32"/>
        </w:rPr>
        <w:t>、</w:t>
      </w:r>
      <w:r w:rsidRPr="002B1C7F">
        <w:rPr>
          <w:rFonts w:ascii="Times New Roman" w:eastAsia="仿宋_GB2312" w:hAnsi="Times New Roman" w:hint="eastAsia"/>
          <w:bCs/>
          <w:color w:val="000000"/>
          <w:spacing w:val="8"/>
          <w:sz w:val="32"/>
          <w:szCs w:val="32"/>
        </w:rPr>
        <w:t>潜江市第七届</w:t>
      </w:r>
      <w:r w:rsidRPr="002B1C7F">
        <w:rPr>
          <w:rFonts w:ascii="Times New Roman" w:eastAsia="仿宋_GB2312" w:hAnsi="Times New Roman"/>
          <w:bCs/>
          <w:color w:val="000000"/>
          <w:spacing w:val="8"/>
          <w:sz w:val="32"/>
          <w:szCs w:val="32"/>
        </w:rPr>
        <w:t>“</w:t>
      </w:r>
      <w:r w:rsidRPr="002B1C7F">
        <w:rPr>
          <w:rFonts w:ascii="Times New Roman" w:eastAsia="仿宋_GB2312" w:hAnsi="Times New Roman" w:hint="eastAsia"/>
          <w:bCs/>
          <w:color w:val="000000"/>
          <w:spacing w:val="8"/>
          <w:sz w:val="32"/>
          <w:szCs w:val="32"/>
        </w:rPr>
        <w:t>唱响潜江</w:t>
      </w:r>
      <w:r w:rsidRPr="002B1C7F">
        <w:rPr>
          <w:rFonts w:ascii="Times New Roman" w:eastAsia="仿宋_GB2312" w:hAnsi="Times New Roman"/>
          <w:bCs/>
          <w:color w:val="000000"/>
          <w:spacing w:val="8"/>
          <w:sz w:val="32"/>
          <w:szCs w:val="32"/>
        </w:rPr>
        <w:t>”</w:t>
      </w:r>
      <w:r w:rsidRPr="002B1C7F">
        <w:rPr>
          <w:rFonts w:ascii="Times New Roman" w:eastAsia="仿宋_GB2312" w:hAnsi="Times New Roman" w:hint="eastAsia"/>
          <w:bCs/>
          <w:color w:val="000000"/>
          <w:spacing w:val="8"/>
          <w:sz w:val="32"/>
          <w:szCs w:val="32"/>
        </w:rPr>
        <w:t>电视歌手大赛方案</w:t>
      </w:r>
    </w:p>
    <w:p w:rsidR="004C036D" w:rsidRPr="002B1C7F" w:rsidRDefault="004C036D" w:rsidP="002B1C7F">
      <w:pPr>
        <w:snapToGrid w:val="0"/>
        <w:spacing w:line="360" w:lineRule="auto"/>
        <w:ind w:firstLineChars="500" w:firstLine="1600"/>
        <w:rPr>
          <w:rFonts w:ascii="Times New Roman" w:eastAsia="仿宋_GB2312" w:hAnsi="Times New Roman"/>
          <w:bCs/>
          <w:color w:val="000000"/>
          <w:spacing w:val="8"/>
          <w:sz w:val="32"/>
          <w:szCs w:val="32"/>
        </w:rPr>
      </w:pPr>
      <w:r w:rsidRPr="002B1C7F">
        <w:rPr>
          <w:rFonts w:ascii="Times New Roman" w:eastAsia="仿宋_GB2312" w:hAnsi="Times New Roman"/>
          <w:bCs/>
          <w:color w:val="000000"/>
          <w:sz w:val="32"/>
          <w:szCs w:val="32"/>
        </w:rPr>
        <w:t>2</w:t>
      </w:r>
      <w:r w:rsidRPr="002B1C7F">
        <w:rPr>
          <w:rFonts w:ascii="Times New Roman" w:eastAsia="仿宋_GB2312" w:hAnsi="Times New Roman" w:hint="eastAsia"/>
          <w:bCs/>
          <w:color w:val="000000"/>
          <w:sz w:val="32"/>
          <w:szCs w:val="32"/>
        </w:rPr>
        <w:t>、</w:t>
      </w:r>
      <w:r w:rsidRPr="002B1C7F">
        <w:rPr>
          <w:rFonts w:ascii="Times New Roman" w:eastAsia="仿宋_GB2312" w:hAnsi="Times New Roman" w:hint="eastAsia"/>
          <w:bCs/>
          <w:color w:val="000000"/>
          <w:spacing w:val="8"/>
          <w:sz w:val="32"/>
          <w:szCs w:val="32"/>
        </w:rPr>
        <w:t>潜江市第四届</w:t>
      </w:r>
      <w:r w:rsidRPr="002B1C7F">
        <w:rPr>
          <w:rFonts w:ascii="Times New Roman" w:eastAsia="仿宋_GB2312" w:hAnsi="Times New Roman"/>
          <w:bCs/>
          <w:color w:val="000000"/>
          <w:spacing w:val="8"/>
          <w:sz w:val="32"/>
          <w:szCs w:val="32"/>
        </w:rPr>
        <w:t>“</w:t>
      </w:r>
      <w:r w:rsidRPr="002B1C7F">
        <w:rPr>
          <w:rFonts w:ascii="Times New Roman" w:eastAsia="仿宋_GB2312" w:hAnsi="Times New Roman" w:hint="eastAsia"/>
          <w:bCs/>
          <w:color w:val="000000"/>
          <w:spacing w:val="8"/>
          <w:sz w:val="32"/>
          <w:szCs w:val="32"/>
        </w:rPr>
        <w:t>诵读潜江</w:t>
      </w:r>
      <w:r w:rsidRPr="002B1C7F">
        <w:rPr>
          <w:rFonts w:ascii="Times New Roman" w:eastAsia="仿宋_GB2312" w:hAnsi="Times New Roman"/>
          <w:bCs/>
          <w:color w:val="000000"/>
          <w:spacing w:val="8"/>
          <w:sz w:val="32"/>
          <w:szCs w:val="32"/>
        </w:rPr>
        <w:t>”</w:t>
      </w:r>
      <w:r w:rsidRPr="002B1C7F">
        <w:rPr>
          <w:rFonts w:ascii="Times New Roman" w:eastAsia="仿宋_GB2312" w:hAnsi="Times New Roman" w:hint="eastAsia"/>
          <w:bCs/>
          <w:color w:val="000000"/>
          <w:spacing w:val="8"/>
          <w:sz w:val="32"/>
          <w:szCs w:val="32"/>
        </w:rPr>
        <w:t>电视诵读大赛方案</w:t>
      </w:r>
    </w:p>
    <w:p w:rsidR="004C036D" w:rsidRDefault="004C036D">
      <w:pPr>
        <w:snapToGrid w:val="0"/>
        <w:spacing w:line="560" w:lineRule="exact"/>
        <w:ind w:firstLineChars="200" w:firstLine="640"/>
        <w:jc w:val="left"/>
        <w:rPr>
          <w:rFonts w:ascii="Times New Roman" w:eastAsia="仿宋_GB2312" w:hAnsi="Times New Roman"/>
          <w:color w:val="000000"/>
          <w:sz w:val="32"/>
          <w:szCs w:val="32"/>
        </w:rPr>
      </w:pPr>
    </w:p>
    <w:p w:rsidR="004C036D" w:rsidRDefault="004C036D">
      <w:pPr>
        <w:snapToGrid w:val="0"/>
        <w:spacing w:line="560" w:lineRule="exact"/>
        <w:ind w:firstLineChars="200" w:firstLine="640"/>
        <w:jc w:val="left"/>
        <w:rPr>
          <w:rFonts w:ascii="Times New Roman" w:eastAsia="仿宋_GB2312" w:hAnsi="Times New Roman"/>
          <w:color w:val="000000"/>
          <w:sz w:val="32"/>
          <w:szCs w:val="32"/>
        </w:rPr>
      </w:pPr>
    </w:p>
    <w:p w:rsidR="004C036D" w:rsidRPr="002B1C7F" w:rsidRDefault="004C036D">
      <w:pPr>
        <w:snapToGrid w:val="0"/>
        <w:spacing w:line="560" w:lineRule="exact"/>
        <w:ind w:firstLineChars="200" w:firstLine="640"/>
        <w:jc w:val="left"/>
        <w:rPr>
          <w:rFonts w:ascii="Times New Roman" w:eastAsia="仿宋_GB2312" w:hAnsi="Times New Roman"/>
          <w:color w:val="000000"/>
          <w:sz w:val="32"/>
          <w:szCs w:val="32"/>
        </w:rPr>
      </w:pPr>
    </w:p>
    <w:p w:rsidR="004C036D" w:rsidRPr="002B1C7F" w:rsidRDefault="004C036D">
      <w:pPr>
        <w:snapToGrid w:val="0"/>
        <w:spacing w:line="360" w:lineRule="auto"/>
        <w:rPr>
          <w:rFonts w:ascii="Times New Roman" w:eastAsia="仿宋_GB2312" w:hAnsi="Times New Roman"/>
          <w:bCs/>
          <w:color w:val="000000"/>
          <w:sz w:val="32"/>
          <w:szCs w:val="32"/>
        </w:rPr>
      </w:pPr>
    </w:p>
    <w:p w:rsidR="004C036D" w:rsidRPr="002B1C7F" w:rsidRDefault="004C036D" w:rsidP="002B1C7F">
      <w:pPr>
        <w:snapToGrid w:val="0"/>
        <w:spacing w:line="360" w:lineRule="auto"/>
        <w:jc w:val="center"/>
        <w:rPr>
          <w:rFonts w:ascii="Times New Roman" w:eastAsia="仿宋_GB2312" w:hAnsi="Times New Roman"/>
          <w:bCs/>
          <w:color w:val="000000"/>
          <w:sz w:val="32"/>
          <w:szCs w:val="32"/>
        </w:rPr>
      </w:pPr>
      <w:r w:rsidRPr="002B1C7F">
        <w:rPr>
          <w:rFonts w:ascii="Times New Roman" w:eastAsia="仿宋_GB2312" w:hAnsi="Times New Roman" w:hint="eastAsia"/>
          <w:bCs/>
          <w:color w:val="000000"/>
          <w:sz w:val="32"/>
          <w:szCs w:val="32"/>
        </w:rPr>
        <w:t>中共潜江市委宣传部</w:t>
      </w:r>
      <w:r w:rsidRPr="002B1C7F">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rPr>
        <w:t xml:space="preserve"> </w:t>
      </w:r>
      <w:r w:rsidRPr="002B1C7F">
        <w:rPr>
          <w:rFonts w:ascii="Times New Roman" w:eastAsia="仿宋_GB2312" w:hAnsi="Times New Roman"/>
          <w:bCs/>
          <w:color w:val="000000"/>
          <w:sz w:val="32"/>
          <w:szCs w:val="32"/>
        </w:rPr>
        <w:t xml:space="preserve">  </w:t>
      </w:r>
      <w:r w:rsidRPr="002B1C7F">
        <w:rPr>
          <w:rFonts w:ascii="Times New Roman" w:eastAsia="仿宋_GB2312" w:hAnsi="Times New Roman" w:hint="eastAsia"/>
          <w:bCs/>
          <w:color w:val="000000"/>
          <w:sz w:val="32"/>
          <w:szCs w:val="32"/>
        </w:rPr>
        <w:t>潜江市广播电视台</w:t>
      </w:r>
    </w:p>
    <w:p w:rsidR="004C036D" w:rsidRDefault="004C036D" w:rsidP="002B1C7F">
      <w:pPr>
        <w:snapToGrid w:val="0"/>
        <w:spacing w:line="360" w:lineRule="auto"/>
        <w:ind w:firstLineChars="1700" w:firstLine="5440"/>
        <w:rPr>
          <w:rFonts w:ascii="Times New Roman" w:hAnsi="Times New Roman" w:cs="??_GB2312"/>
          <w:sz w:val="32"/>
          <w:szCs w:val="32"/>
        </w:rPr>
      </w:pPr>
      <w:smartTag w:uri="urn:schemas-microsoft-com:office:smarttags" w:element="chsdate">
        <w:smartTagPr>
          <w:attr w:name="IsROCDate" w:val="False"/>
          <w:attr w:name="IsLunarDate" w:val="False"/>
          <w:attr w:name="Day" w:val="24"/>
          <w:attr w:name="Month" w:val="4"/>
          <w:attr w:name="Year" w:val="2020"/>
        </w:smartTagPr>
        <w:r w:rsidRPr="002B1C7F">
          <w:rPr>
            <w:rFonts w:ascii="Times New Roman" w:eastAsia="仿宋_GB2312" w:hAnsi="Times New Roman"/>
            <w:sz w:val="32"/>
            <w:szCs w:val="32"/>
          </w:rPr>
          <w:t>2020</w:t>
        </w:r>
        <w:r w:rsidRPr="002B1C7F">
          <w:rPr>
            <w:rFonts w:ascii="Times New Roman" w:eastAsia="仿宋_GB2312" w:hAnsi="Times New Roman" w:hint="eastAsia"/>
            <w:sz w:val="32"/>
            <w:szCs w:val="32"/>
          </w:rPr>
          <w:t>年</w:t>
        </w:r>
        <w:r w:rsidRPr="002B1C7F">
          <w:rPr>
            <w:rFonts w:ascii="Times New Roman" w:eastAsia="仿宋_GB2312" w:hAnsi="Times New Roman"/>
            <w:sz w:val="32"/>
            <w:szCs w:val="32"/>
          </w:rPr>
          <w:t>4</w:t>
        </w:r>
        <w:r w:rsidRPr="002B1C7F">
          <w:rPr>
            <w:rFonts w:ascii="Times New Roman" w:eastAsia="仿宋_GB2312" w:hAnsi="Times New Roman" w:hint="eastAsia"/>
            <w:sz w:val="32"/>
            <w:szCs w:val="32"/>
          </w:rPr>
          <w:t>月</w:t>
        </w:r>
        <w:r w:rsidRPr="002B1C7F">
          <w:rPr>
            <w:rFonts w:ascii="Times New Roman" w:eastAsia="仿宋_GB2312" w:hAnsi="Times New Roman"/>
            <w:sz w:val="32"/>
            <w:szCs w:val="32"/>
          </w:rPr>
          <w:t>2</w:t>
        </w:r>
        <w:r>
          <w:rPr>
            <w:rFonts w:ascii="Times New Roman" w:eastAsia="仿宋_GB2312" w:hAnsi="Times New Roman"/>
            <w:sz w:val="32"/>
            <w:szCs w:val="32"/>
          </w:rPr>
          <w:t>4</w:t>
        </w:r>
        <w:r w:rsidRPr="002B1C7F">
          <w:rPr>
            <w:rFonts w:ascii="Times New Roman" w:eastAsia="仿宋_GB2312" w:hAnsi="Times New Roman" w:hint="eastAsia"/>
            <w:sz w:val="32"/>
            <w:szCs w:val="32"/>
          </w:rPr>
          <w:t>日</w:t>
        </w:r>
      </w:smartTag>
      <w:r w:rsidRPr="002B1C7F">
        <w:rPr>
          <w:rFonts w:ascii="Times New Roman" w:eastAsia="仿宋_GB2312" w:hAnsi="Times New Roman"/>
          <w:sz w:val="32"/>
          <w:szCs w:val="32"/>
        </w:rPr>
        <w:t xml:space="preserve"> </w:t>
      </w:r>
    </w:p>
    <w:p w:rsidR="004C036D" w:rsidRPr="00CC1D3B" w:rsidRDefault="004C036D">
      <w:pPr>
        <w:snapToGrid w:val="0"/>
        <w:spacing w:line="640" w:lineRule="exact"/>
        <w:rPr>
          <w:rFonts w:ascii="黑体" w:eastAsia="黑体" w:hAnsi="楷体" w:cs="楷体"/>
          <w:bCs/>
          <w:color w:val="000000"/>
          <w:sz w:val="32"/>
          <w:szCs w:val="32"/>
        </w:rPr>
      </w:pPr>
      <w:r>
        <w:rPr>
          <w:rFonts w:ascii="楷体" w:eastAsia="楷体" w:hAnsi="楷体" w:cs="楷体"/>
          <w:bCs/>
          <w:color w:val="000000"/>
          <w:sz w:val="32"/>
          <w:szCs w:val="32"/>
        </w:rPr>
        <w:br w:type="page"/>
      </w:r>
      <w:r w:rsidRPr="00CC1D3B">
        <w:rPr>
          <w:rFonts w:ascii="黑体" w:eastAsia="黑体" w:hAnsi="楷体" w:cs="楷体" w:hint="eastAsia"/>
          <w:bCs/>
          <w:color w:val="000000"/>
          <w:sz w:val="32"/>
          <w:szCs w:val="32"/>
        </w:rPr>
        <w:t>附件</w:t>
      </w:r>
      <w:r w:rsidRPr="00CC1D3B">
        <w:rPr>
          <w:rFonts w:ascii="黑体" w:eastAsia="黑体" w:hAnsi="楷体" w:cs="楷体"/>
          <w:bCs/>
          <w:color w:val="000000"/>
          <w:sz w:val="32"/>
          <w:szCs w:val="32"/>
        </w:rPr>
        <w:t>1</w:t>
      </w:r>
    </w:p>
    <w:p w:rsidR="004C036D" w:rsidRDefault="004C036D">
      <w:pPr>
        <w:snapToGrid w:val="0"/>
        <w:spacing w:line="640" w:lineRule="exact"/>
        <w:rPr>
          <w:rFonts w:ascii="楷体" w:eastAsia="楷体" w:hAnsi="楷体" w:cs="楷体"/>
          <w:bCs/>
          <w:color w:val="000000"/>
          <w:sz w:val="32"/>
          <w:szCs w:val="32"/>
        </w:rPr>
      </w:pPr>
    </w:p>
    <w:p w:rsidR="004C036D" w:rsidRPr="00CC1D3B" w:rsidRDefault="004C036D">
      <w:pPr>
        <w:adjustRightInd w:val="0"/>
        <w:snapToGrid w:val="0"/>
        <w:spacing w:line="288" w:lineRule="auto"/>
        <w:jc w:val="center"/>
        <w:rPr>
          <w:rFonts w:ascii="方正小标宋简体" w:eastAsia="方正小标宋简体" w:hAnsi="黑体" w:cs="黑体"/>
          <w:snapToGrid w:val="0"/>
          <w:kern w:val="0"/>
          <w:sz w:val="44"/>
          <w:szCs w:val="44"/>
        </w:rPr>
      </w:pPr>
      <w:r w:rsidRPr="00CC1D3B">
        <w:rPr>
          <w:rFonts w:ascii="方正小标宋简体" w:eastAsia="方正小标宋简体" w:hAnsi="黑体" w:cs="黑体" w:hint="eastAsia"/>
          <w:snapToGrid w:val="0"/>
          <w:kern w:val="0"/>
          <w:sz w:val="44"/>
          <w:szCs w:val="44"/>
        </w:rPr>
        <w:t>潜江市第七届“唱响潜江”电视歌手大赛</w:t>
      </w:r>
    </w:p>
    <w:p w:rsidR="004C036D" w:rsidRPr="00CC1D3B" w:rsidRDefault="004C036D">
      <w:pPr>
        <w:adjustRightInd w:val="0"/>
        <w:snapToGrid w:val="0"/>
        <w:spacing w:line="288" w:lineRule="auto"/>
        <w:jc w:val="center"/>
        <w:rPr>
          <w:rFonts w:ascii="方正小标宋简体" w:eastAsia="方正小标宋简体" w:hAnsi="黑体" w:cs="黑体"/>
          <w:snapToGrid w:val="0"/>
          <w:kern w:val="0"/>
          <w:sz w:val="44"/>
          <w:szCs w:val="44"/>
        </w:rPr>
      </w:pPr>
      <w:r w:rsidRPr="00CC1D3B">
        <w:rPr>
          <w:rFonts w:ascii="方正小标宋简体" w:eastAsia="方正小标宋简体" w:hAnsi="黑体" w:cs="黑体" w:hint="eastAsia"/>
          <w:snapToGrid w:val="0"/>
          <w:kern w:val="0"/>
          <w:sz w:val="44"/>
          <w:szCs w:val="44"/>
        </w:rPr>
        <w:t>方</w:t>
      </w:r>
      <w:r w:rsidRPr="00CC1D3B">
        <w:rPr>
          <w:rFonts w:ascii="方正小标宋简体" w:eastAsia="方正小标宋简体" w:hAnsi="黑体" w:cs="黑体"/>
          <w:snapToGrid w:val="0"/>
          <w:kern w:val="0"/>
          <w:sz w:val="44"/>
          <w:szCs w:val="44"/>
        </w:rPr>
        <w:t xml:space="preserve"> </w:t>
      </w:r>
      <w:r>
        <w:rPr>
          <w:rFonts w:ascii="方正小标宋简体" w:eastAsia="方正小标宋简体" w:hAnsi="黑体" w:cs="黑体"/>
          <w:snapToGrid w:val="0"/>
          <w:kern w:val="0"/>
          <w:sz w:val="44"/>
          <w:szCs w:val="44"/>
        </w:rPr>
        <w:t xml:space="preserve"> </w:t>
      </w:r>
      <w:r w:rsidRPr="00CC1D3B">
        <w:rPr>
          <w:rFonts w:ascii="方正小标宋简体" w:eastAsia="方正小标宋简体" w:hAnsi="黑体" w:cs="黑体"/>
          <w:snapToGrid w:val="0"/>
          <w:kern w:val="0"/>
          <w:sz w:val="44"/>
          <w:szCs w:val="44"/>
        </w:rPr>
        <w:t xml:space="preserve"> </w:t>
      </w:r>
      <w:r w:rsidRPr="00CC1D3B">
        <w:rPr>
          <w:rFonts w:ascii="方正小标宋简体" w:eastAsia="方正小标宋简体" w:hAnsi="黑体" w:cs="黑体" w:hint="eastAsia"/>
          <w:snapToGrid w:val="0"/>
          <w:kern w:val="0"/>
          <w:sz w:val="44"/>
          <w:szCs w:val="44"/>
        </w:rPr>
        <w:t>案</w:t>
      </w:r>
    </w:p>
    <w:p w:rsidR="004C036D" w:rsidRPr="00CC1D3B" w:rsidRDefault="004C036D" w:rsidP="00CC1D3B">
      <w:pPr>
        <w:adjustRightInd w:val="0"/>
        <w:snapToGrid w:val="0"/>
        <w:spacing w:line="600" w:lineRule="exact"/>
        <w:ind w:firstLineChars="200" w:firstLine="640"/>
        <w:rPr>
          <w:rFonts w:ascii="Times New Roman" w:eastAsia="仿宋_GB2312" w:hAnsi="Times New Roman"/>
          <w:sz w:val="32"/>
          <w:szCs w:val="32"/>
        </w:rPr>
      </w:pP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一、活动名称</w:t>
      </w:r>
    </w:p>
    <w:p w:rsidR="004C036D" w:rsidRPr="00CC1D3B" w:rsidRDefault="004C036D" w:rsidP="00CC1D3B">
      <w:pPr>
        <w:snapToGrid w:val="0"/>
        <w:spacing w:line="600" w:lineRule="exact"/>
        <w:ind w:firstLineChars="200" w:firstLine="640"/>
        <w:jc w:val="left"/>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潜江市第七届</w:t>
      </w:r>
      <w:r w:rsidRPr="00CC1D3B">
        <w:rPr>
          <w:rFonts w:ascii="Times New Roman" w:eastAsia="仿宋_GB2312" w:hAnsi="Times New Roman"/>
          <w:bCs/>
          <w:color w:val="000000"/>
          <w:sz w:val="32"/>
          <w:szCs w:val="32"/>
        </w:rPr>
        <w:t>“</w:t>
      </w:r>
      <w:r w:rsidRPr="00CC1D3B">
        <w:rPr>
          <w:rFonts w:ascii="Times New Roman" w:eastAsia="仿宋_GB2312" w:hAnsi="Times New Roman" w:hint="eastAsia"/>
          <w:bCs/>
          <w:color w:val="000000"/>
          <w:sz w:val="32"/>
          <w:szCs w:val="32"/>
        </w:rPr>
        <w:t>唱响潜江</w:t>
      </w:r>
      <w:r w:rsidRPr="00CC1D3B">
        <w:rPr>
          <w:rFonts w:ascii="Times New Roman" w:eastAsia="仿宋_GB2312" w:hAnsi="Times New Roman"/>
          <w:bCs/>
          <w:color w:val="000000"/>
          <w:sz w:val="32"/>
          <w:szCs w:val="32"/>
        </w:rPr>
        <w:t>”</w:t>
      </w:r>
      <w:r w:rsidRPr="00CC1D3B">
        <w:rPr>
          <w:rFonts w:ascii="Times New Roman" w:eastAsia="仿宋_GB2312" w:hAnsi="Times New Roman" w:hint="eastAsia"/>
          <w:bCs/>
          <w:color w:val="000000"/>
          <w:sz w:val="32"/>
          <w:szCs w:val="32"/>
        </w:rPr>
        <w:t>电视歌手大赛</w:t>
      </w: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二、活动时间</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1.</w:t>
      </w:r>
      <w:r w:rsidRPr="00CC1D3B">
        <w:rPr>
          <w:rFonts w:ascii="Times New Roman" w:eastAsia="仿宋_GB2312" w:hAnsi="Times New Roman" w:hint="eastAsia"/>
          <w:bCs/>
          <w:color w:val="000000"/>
          <w:sz w:val="32"/>
          <w:szCs w:val="32"/>
        </w:rPr>
        <w:t>宣传报名：</w:t>
      </w:r>
      <w:r w:rsidRPr="00CC1D3B">
        <w:rPr>
          <w:rFonts w:ascii="Times New Roman" w:eastAsia="仿宋_GB2312" w:hAnsi="Times New Roman"/>
          <w:bCs/>
          <w:color w:val="000000"/>
          <w:sz w:val="32"/>
          <w:szCs w:val="32"/>
        </w:rPr>
        <w:t>2020</w:t>
      </w:r>
      <w:r w:rsidRPr="00CC1D3B">
        <w:rPr>
          <w:rFonts w:ascii="Times New Roman" w:eastAsia="仿宋_GB2312" w:hAnsi="Times New Roman" w:hint="eastAsia"/>
          <w:bCs/>
          <w:color w:val="000000"/>
          <w:sz w:val="32"/>
          <w:szCs w:val="32"/>
        </w:rPr>
        <w:t>年</w:t>
      </w:r>
      <w:r w:rsidRPr="00CC1D3B">
        <w:rPr>
          <w:rFonts w:ascii="Times New Roman" w:eastAsia="仿宋_GB2312" w:hAnsi="Times New Roman"/>
          <w:bCs/>
          <w:color w:val="000000"/>
          <w:sz w:val="32"/>
          <w:szCs w:val="32"/>
        </w:rPr>
        <w:t>4</w:t>
      </w:r>
      <w:r w:rsidRPr="00CC1D3B">
        <w:rPr>
          <w:rFonts w:ascii="Times New Roman" w:eastAsia="仿宋_GB2312" w:hAnsi="Times New Roman" w:hint="eastAsia"/>
          <w:bCs/>
          <w:color w:val="000000"/>
          <w:sz w:val="32"/>
          <w:szCs w:val="32"/>
        </w:rPr>
        <w:t>月</w:t>
      </w:r>
      <w:r w:rsidRPr="00CC1D3B">
        <w:rPr>
          <w:rFonts w:ascii="Times New Roman" w:eastAsia="仿宋_GB2312" w:hAnsi="Times New Roman"/>
          <w:bCs/>
          <w:color w:val="000000"/>
          <w:sz w:val="32"/>
          <w:szCs w:val="32"/>
        </w:rPr>
        <w:t>—2020</w:t>
      </w:r>
      <w:r w:rsidRPr="00CC1D3B">
        <w:rPr>
          <w:rFonts w:ascii="Times New Roman" w:eastAsia="仿宋_GB2312" w:hAnsi="Times New Roman" w:hint="eastAsia"/>
          <w:bCs/>
          <w:color w:val="000000"/>
          <w:sz w:val="32"/>
          <w:szCs w:val="32"/>
        </w:rPr>
        <w:t>年</w:t>
      </w:r>
      <w:r w:rsidRPr="00CC1D3B">
        <w:rPr>
          <w:rFonts w:ascii="Times New Roman" w:eastAsia="仿宋_GB2312" w:hAnsi="Times New Roman"/>
          <w:bCs/>
          <w:color w:val="000000"/>
          <w:sz w:val="32"/>
          <w:szCs w:val="32"/>
        </w:rPr>
        <w:t>5</w:t>
      </w:r>
      <w:r w:rsidRPr="00CC1D3B">
        <w:rPr>
          <w:rFonts w:ascii="Times New Roman" w:eastAsia="仿宋_GB2312" w:hAnsi="Times New Roman" w:hint="eastAsia"/>
          <w:bCs/>
          <w:color w:val="000000"/>
          <w:sz w:val="32"/>
          <w:szCs w:val="32"/>
        </w:rPr>
        <w:t>月</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2.</w:t>
      </w:r>
      <w:r w:rsidRPr="00CC1D3B">
        <w:rPr>
          <w:rFonts w:ascii="Times New Roman" w:eastAsia="仿宋_GB2312" w:hAnsi="Times New Roman" w:hint="eastAsia"/>
          <w:bCs/>
          <w:color w:val="000000"/>
          <w:sz w:val="32"/>
          <w:szCs w:val="32"/>
        </w:rPr>
        <w:t>初赛、复赛、半决赛：</w:t>
      </w:r>
      <w:r w:rsidRPr="00CC1D3B">
        <w:rPr>
          <w:rFonts w:ascii="Times New Roman" w:eastAsia="仿宋_GB2312" w:hAnsi="Times New Roman"/>
          <w:bCs/>
          <w:color w:val="000000"/>
          <w:sz w:val="32"/>
          <w:szCs w:val="32"/>
        </w:rPr>
        <w:t>2020</w:t>
      </w:r>
      <w:r w:rsidRPr="00CC1D3B">
        <w:rPr>
          <w:rFonts w:ascii="Times New Roman" w:eastAsia="仿宋_GB2312" w:hAnsi="Times New Roman" w:hint="eastAsia"/>
          <w:bCs/>
          <w:color w:val="000000"/>
          <w:sz w:val="32"/>
          <w:szCs w:val="32"/>
        </w:rPr>
        <w:t>年</w:t>
      </w:r>
      <w:r w:rsidRPr="00CC1D3B">
        <w:rPr>
          <w:rFonts w:ascii="Times New Roman" w:eastAsia="仿宋_GB2312" w:hAnsi="Times New Roman"/>
          <w:bCs/>
          <w:color w:val="000000"/>
          <w:sz w:val="32"/>
          <w:szCs w:val="32"/>
        </w:rPr>
        <w:t>5</w:t>
      </w:r>
      <w:r w:rsidRPr="00CC1D3B">
        <w:rPr>
          <w:rFonts w:ascii="Times New Roman" w:eastAsia="仿宋_GB2312" w:hAnsi="Times New Roman" w:hint="eastAsia"/>
          <w:bCs/>
          <w:color w:val="000000"/>
          <w:sz w:val="32"/>
          <w:szCs w:val="32"/>
        </w:rPr>
        <w:t>月</w:t>
      </w:r>
      <w:r w:rsidRPr="00CC1D3B">
        <w:rPr>
          <w:rFonts w:ascii="Times New Roman" w:eastAsia="仿宋_GB2312" w:hAnsi="Times New Roman"/>
          <w:bCs/>
          <w:color w:val="000000"/>
          <w:sz w:val="32"/>
          <w:szCs w:val="32"/>
        </w:rPr>
        <w:t>—6</w:t>
      </w:r>
      <w:r w:rsidRPr="00CC1D3B">
        <w:rPr>
          <w:rFonts w:ascii="Times New Roman" w:eastAsia="仿宋_GB2312" w:hAnsi="Times New Roman" w:hint="eastAsia"/>
          <w:bCs/>
          <w:color w:val="000000"/>
          <w:sz w:val="32"/>
          <w:szCs w:val="32"/>
        </w:rPr>
        <w:t>月</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3.</w:t>
      </w:r>
      <w:r w:rsidRPr="00CC1D3B">
        <w:rPr>
          <w:rFonts w:ascii="Times New Roman" w:eastAsia="仿宋_GB2312" w:hAnsi="Times New Roman" w:hint="eastAsia"/>
          <w:bCs/>
          <w:color w:val="000000"/>
          <w:sz w:val="32"/>
          <w:szCs w:val="32"/>
        </w:rPr>
        <w:t>决赛：</w:t>
      </w:r>
      <w:r w:rsidRPr="00CC1D3B">
        <w:rPr>
          <w:rFonts w:ascii="Times New Roman" w:eastAsia="仿宋_GB2312" w:hAnsi="Times New Roman"/>
          <w:bCs/>
          <w:color w:val="000000"/>
          <w:sz w:val="32"/>
          <w:szCs w:val="32"/>
        </w:rPr>
        <w:t>2020</w:t>
      </w:r>
      <w:r w:rsidRPr="00CC1D3B">
        <w:rPr>
          <w:rFonts w:ascii="Times New Roman" w:eastAsia="仿宋_GB2312" w:hAnsi="Times New Roman" w:hint="eastAsia"/>
          <w:bCs/>
          <w:color w:val="000000"/>
          <w:sz w:val="32"/>
          <w:szCs w:val="32"/>
        </w:rPr>
        <w:t>年</w:t>
      </w:r>
      <w:r w:rsidRPr="00CC1D3B">
        <w:rPr>
          <w:rFonts w:ascii="Times New Roman" w:eastAsia="仿宋_GB2312" w:hAnsi="Times New Roman"/>
          <w:bCs/>
          <w:color w:val="000000"/>
          <w:sz w:val="32"/>
          <w:szCs w:val="32"/>
        </w:rPr>
        <w:t>7</w:t>
      </w:r>
      <w:r w:rsidRPr="00CC1D3B">
        <w:rPr>
          <w:rFonts w:ascii="Times New Roman" w:eastAsia="仿宋_GB2312" w:hAnsi="Times New Roman" w:hint="eastAsia"/>
          <w:bCs/>
          <w:color w:val="000000"/>
          <w:sz w:val="32"/>
          <w:szCs w:val="32"/>
        </w:rPr>
        <w:t>月</w:t>
      </w: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三、组织机构</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1.</w:t>
      </w:r>
      <w:r w:rsidRPr="00CC1D3B">
        <w:rPr>
          <w:rFonts w:ascii="Times New Roman" w:eastAsia="仿宋_GB2312" w:hAnsi="Times New Roman" w:hint="eastAsia"/>
          <w:bCs/>
          <w:color w:val="000000"/>
          <w:sz w:val="32"/>
          <w:szCs w:val="32"/>
        </w:rPr>
        <w:t>主办单位</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中共潜江市委宣传部</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潜江市广播电视台</w:t>
      </w:r>
      <w:r w:rsidRPr="00CC1D3B">
        <w:rPr>
          <w:rFonts w:ascii="Times New Roman" w:eastAsia="仿宋_GB2312" w:hAnsi="Times New Roman"/>
          <w:bCs/>
          <w:color w:val="000000"/>
          <w:sz w:val="32"/>
          <w:szCs w:val="32"/>
        </w:rPr>
        <w:t xml:space="preserve"> </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2.</w:t>
      </w:r>
      <w:r w:rsidRPr="00CC1D3B">
        <w:rPr>
          <w:rFonts w:ascii="Times New Roman" w:eastAsia="仿宋_GB2312" w:hAnsi="Times New Roman" w:hint="eastAsia"/>
          <w:bCs/>
          <w:color w:val="000000"/>
          <w:sz w:val="32"/>
          <w:szCs w:val="32"/>
        </w:rPr>
        <w:t>承办单位</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潜江市电视台</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潜江市音乐家协会</w:t>
      </w: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四、活动口号</w:t>
      </w:r>
    </w:p>
    <w:p w:rsidR="004C036D" w:rsidRPr="00CC1D3B" w:rsidRDefault="004C036D" w:rsidP="00CC1D3B">
      <w:pPr>
        <w:adjustRightInd w:val="0"/>
        <w:snapToGrid w:val="0"/>
        <w:spacing w:line="600" w:lineRule="exact"/>
        <w:ind w:firstLineChars="200" w:firstLine="640"/>
        <w:rPr>
          <w:rFonts w:ascii="Times New Roman" w:eastAsia="仿宋_GB2312" w:hAnsi="Times New Roman"/>
          <w:sz w:val="32"/>
          <w:szCs w:val="32"/>
        </w:rPr>
      </w:pPr>
      <w:r w:rsidRPr="00CC1D3B">
        <w:rPr>
          <w:rFonts w:ascii="Times New Roman" w:eastAsia="仿宋_GB2312" w:hAnsi="Times New Roman"/>
          <w:sz w:val="32"/>
          <w:szCs w:val="32"/>
        </w:rPr>
        <w:t>“</w:t>
      </w:r>
      <w:r w:rsidRPr="00CC1D3B">
        <w:rPr>
          <w:rFonts w:ascii="Times New Roman" w:eastAsia="仿宋_GB2312" w:hAnsi="Times New Roman" w:hint="eastAsia"/>
          <w:sz w:val="32"/>
          <w:szCs w:val="32"/>
        </w:rPr>
        <w:t>唱响潜江</w:t>
      </w:r>
      <w:r w:rsidRPr="00CC1D3B">
        <w:rPr>
          <w:rFonts w:ascii="Times New Roman" w:eastAsia="仿宋_GB2312" w:hAnsi="Times New Roman"/>
          <w:sz w:val="32"/>
          <w:szCs w:val="32"/>
        </w:rPr>
        <w:t>·</w:t>
      </w:r>
      <w:r w:rsidRPr="00CC1D3B">
        <w:rPr>
          <w:rFonts w:ascii="Times New Roman" w:eastAsia="仿宋_GB2312" w:hAnsi="Times New Roman" w:hint="eastAsia"/>
          <w:sz w:val="32"/>
          <w:szCs w:val="32"/>
        </w:rPr>
        <w:t>想唱就唱</w:t>
      </w:r>
      <w:r w:rsidRPr="00CC1D3B">
        <w:rPr>
          <w:rFonts w:ascii="Times New Roman" w:eastAsia="仿宋_GB2312" w:hAnsi="Times New Roman"/>
          <w:sz w:val="32"/>
          <w:szCs w:val="32"/>
        </w:rPr>
        <w:t>”</w:t>
      </w: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五、媒体支持</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信息宣传：潜江市广播电视台、潜江日报社、潜江新闻网、潜江广播电视台官方微信</w:t>
      </w:r>
      <w:r w:rsidRPr="00CC1D3B">
        <w:rPr>
          <w:rFonts w:ascii="Times New Roman" w:eastAsia="仿宋_GB2312" w:hAnsi="Times New Roman"/>
          <w:bCs/>
          <w:color w:val="000000"/>
          <w:sz w:val="32"/>
          <w:szCs w:val="32"/>
        </w:rPr>
        <w:t>“</w:t>
      </w:r>
      <w:r w:rsidRPr="00CC1D3B">
        <w:rPr>
          <w:rFonts w:ascii="Times New Roman" w:eastAsia="仿宋_GB2312" w:hAnsi="Times New Roman" w:hint="eastAsia"/>
          <w:bCs/>
          <w:color w:val="000000"/>
          <w:sz w:val="32"/>
          <w:szCs w:val="32"/>
        </w:rPr>
        <w:t>今日潜江</w:t>
      </w:r>
      <w:r w:rsidRPr="00CC1D3B">
        <w:rPr>
          <w:rFonts w:ascii="Times New Roman" w:eastAsia="仿宋_GB2312" w:hAnsi="Times New Roman"/>
          <w:bCs/>
          <w:color w:val="000000"/>
          <w:sz w:val="32"/>
          <w:szCs w:val="32"/>
        </w:rPr>
        <w:t>”“</w:t>
      </w:r>
      <w:r w:rsidRPr="00CC1D3B">
        <w:rPr>
          <w:rFonts w:ascii="Times New Roman" w:eastAsia="仿宋_GB2312" w:hAnsi="Times New Roman" w:hint="eastAsia"/>
          <w:bCs/>
          <w:color w:val="000000"/>
          <w:sz w:val="32"/>
          <w:szCs w:val="32"/>
        </w:rPr>
        <w:t>掌上潜江</w:t>
      </w:r>
      <w:r w:rsidRPr="00CC1D3B">
        <w:rPr>
          <w:rFonts w:ascii="Times New Roman" w:eastAsia="仿宋_GB2312" w:hAnsi="Times New Roman"/>
          <w:bCs/>
          <w:color w:val="000000"/>
          <w:sz w:val="32"/>
          <w:szCs w:val="32"/>
        </w:rPr>
        <w:t>”APP</w:t>
      </w:r>
      <w:r w:rsidRPr="00CC1D3B">
        <w:rPr>
          <w:rFonts w:ascii="Times New Roman" w:eastAsia="仿宋_GB2312" w:hAnsi="Times New Roman" w:hint="eastAsia"/>
          <w:bCs/>
          <w:color w:val="000000"/>
          <w:sz w:val="32"/>
          <w:szCs w:val="32"/>
        </w:rPr>
        <w:t>、潜江广播电台等。</w:t>
      </w:r>
    </w:p>
    <w:p w:rsidR="004C036D" w:rsidRPr="00CC1D3B" w:rsidRDefault="004C036D" w:rsidP="00CC1D3B">
      <w:pPr>
        <w:snapToGrid w:val="0"/>
        <w:spacing w:line="600" w:lineRule="exact"/>
        <w:ind w:firstLineChars="200" w:firstLine="640"/>
        <w:rPr>
          <w:rFonts w:ascii="Times New Roman" w:eastAsia="仿宋_GB2312" w:hAnsi="Times New Roman"/>
          <w:color w:val="000000"/>
          <w:sz w:val="32"/>
          <w:szCs w:val="32"/>
        </w:rPr>
      </w:pPr>
      <w:r w:rsidRPr="00CC1D3B">
        <w:rPr>
          <w:rFonts w:ascii="Times New Roman" w:eastAsia="仿宋_GB2312" w:hAnsi="Times New Roman" w:hint="eastAsia"/>
          <w:bCs/>
          <w:color w:val="000000"/>
          <w:sz w:val="32"/>
          <w:szCs w:val="32"/>
        </w:rPr>
        <w:t>直播平台：潜江电视台、潜江广播电视台官方微信</w:t>
      </w:r>
      <w:r w:rsidRPr="00CC1D3B">
        <w:rPr>
          <w:rFonts w:ascii="Times New Roman" w:eastAsia="仿宋_GB2312" w:hAnsi="Times New Roman"/>
          <w:bCs/>
          <w:color w:val="000000"/>
          <w:sz w:val="32"/>
          <w:szCs w:val="32"/>
        </w:rPr>
        <w:t>“</w:t>
      </w:r>
      <w:r w:rsidRPr="00CC1D3B">
        <w:rPr>
          <w:rFonts w:ascii="Times New Roman" w:eastAsia="仿宋_GB2312" w:hAnsi="Times New Roman" w:hint="eastAsia"/>
          <w:bCs/>
          <w:color w:val="000000"/>
          <w:sz w:val="32"/>
          <w:szCs w:val="32"/>
        </w:rPr>
        <w:t>今日潜江</w:t>
      </w:r>
      <w:r w:rsidRPr="00CC1D3B">
        <w:rPr>
          <w:rFonts w:ascii="Times New Roman" w:eastAsia="仿宋_GB2312" w:hAnsi="Times New Roman"/>
          <w:bCs/>
          <w:color w:val="000000"/>
          <w:sz w:val="32"/>
          <w:szCs w:val="32"/>
        </w:rPr>
        <w:t>”“</w:t>
      </w:r>
      <w:r w:rsidRPr="00CC1D3B">
        <w:rPr>
          <w:rFonts w:ascii="Times New Roman" w:eastAsia="仿宋_GB2312" w:hAnsi="Times New Roman" w:hint="eastAsia"/>
          <w:bCs/>
          <w:color w:val="000000"/>
          <w:sz w:val="32"/>
          <w:szCs w:val="32"/>
        </w:rPr>
        <w:t>掌上潜江</w:t>
      </w:r>
      <w:r w:rsidRPr="00CC1D3B">
        <w:rPr>
          <w:rFonts w:ascii="Times New Roman" w:eastAsia="仿宋_GB2312" w:hAnsi="Times New Roman"/>
          <w:bCs/>
          <w:color w:val="000000"/>
          <w:sz w:val="32"/>
          <w:szCs w:val="32"/>
        </w:rPr>
        <w:t>”APP</w:t>
      </w:r>
      <w:r w:rsidRPr="00CC1D3B">
        <w:rPr>
          <w:rFonts w:ascii="Times New Roman" w:eastAsia="仿宋_GB2312" w:hAnsi="Times New Roman" w:hint="eastAsia"/>
          <w:bCs/>
          <w:color w:val="000000"/>
          <w:sz w:val="32"/>
          <w:szCs w:val="32"/>
        </w:rPr>
        <w:t>、网易直播。</w:t>
      </w: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六、参赛对象</w:t>
      </w:r>
    </w:p>
    <w:p w:rsidR="004C036D" w:rsidRPr="00CC1D3B" w:rsidRDefault="004C036D" w:rsidP="00CC1D3B">
      <w:pPr>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以江汉平原爱好唱歌的学生</w:t>
      </w:r>
      <w:r>
        <w:rPr>
          <w:rFonts w:ascii="Times New Roman" w:eastAsia="仿宋_GB2312" w:hAnsi="Times New Roman" w:hint="eastAsia"/>
          <w:bCs/>
          <w:color w:val="000000"/>
          <w:sz w:val="32"/>
          <w:szCs w:val="32"/>
        </w:rPr>
        <w:t>和</w:t>
      </w:r>
      <w:r w:rsidRPr="00CC1D3B">
        <w:rPr>
          <w:rFonts w:ascii="Times New Roman" w:eastAsia="仿宋_GB2312" w:hAnsi="Times New Roman" w:hint="eastAsia"/>
          <w:bCs/>
          <w:color w:val="000000"/>
          <w:sz w:val="32"/>
          <w:szCs w:val="32"/>
        </w:rPr>
        <w:t>社会人士为主，江汉平原以外的</w:t>
      </w:r>
      <w:r>
        <w:rPr>
          <w:rFonts w:ascii="Times New Roman" w:eastAsia="仿宋_GB2312" w:hAnsi="Times New Roman" w:hint="eastAsia"/>
          <w:bCs/>
          <w:color w:val="000000"/>
          <w:sz w:val="32"/>
          <w:szCs w:val="32"/>
        </w:rPr>
        <w:t>歌唱爱好者</w:t>
      </w:r>
      <w:r w:rsidRPr="00CC1D3B">
        <w:rPr>
          <w:rFonts w:ascii="Times New Roman" w:eastAsia="仿宋_GB2312" w:hAnsi="Times New Roman" w:hint="eastAsia"/>
          <w:bCs/>
          <w:color w:val="000000"/>
          <w:sz w:val="32"/>
          <w:szCs w:val="32"/>
        </w:rPr>
        <w:t>均可以报名。</w:t>
      </w: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七、参赛要求</w:t>
      </w:r>
    </w:p>
    <w:p w:rsidR="004C036D" w:rsidRPr="00CC1D3B" w:rsidRDefault="004C036D" w:rsidP="00CC1D3B">
      <w:pPr>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1.</w:t>
      </w:r>
      <w:r w:rsidRPr="00CC1D3B">
        <w:rPr>
          <w:rFonts w:ascii="Times New Roman" w:eastAsia="仿宋_GB2312" w:hAnsi="Times New Roman" w:hint="eastAsia"/>
          <w:bCs/>
          <w:color w:val="000000"/>
          <w:sz w:val="32"/>
          <w:szCs w:val="32"/>
        </w:rPr>
        <w:t>所有参赛选手面对镜头，录制一段</w:t>
      </w:r>
      <w:r w:rsidRPr="00CC1D3B">
        <w:rPr>
          <w:rFonts w:ascii="Times New Roman" w:eastAsia="仿宋_GB2312" w:hAnsi="Times New Roman"/>
          <w:bCs/>
          <w:color w:val="000000"/>
          <w:sz w:val="32"/>
          <w:szCs w:val="32"/>
        </w:rPr>
        <w:t>1</w:t>
      </w:r>
      <w:r w:rsidRPr="00CC1D3B">
        <w:rPr>
          <w:rFonts w:ascii="Times New Roman" w:eastAsia="仿宋_GB2312" w:hAnsi="Times New Roman" w:hint="eastAsia"/>
          <w:bCs/>
          <w:color w:val="000000"/>
          <w:sz w:val="32"/>
          <w:szCs w:val="32"/>
        </w:rPr>
        <w:t>分钟以内的唱歌视频，发送到活动组委会，参加云上网络直播初赛；</w:t>
      </w:r>
    </w:p>
    <w:p w:rsidR="004C036D" w:rsidRPr="00CC1D3B" w:rsidRDefault="004C036D" w:rsidP="00CC1D3B">
      <w:pPr>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2.</w:t>
      </w:r>
      <w:r w:rsidRPr="00CC1D3B">
        <w:rPr>
          <w:rFonts w:ascii="Times New Roman" w:eastAsia="仿宋_GB2312" w:hAnsi="Times New Roman" w:hint="eastAsia"/>
          <w:bCs/>
          <w:color w:val="000000"/>
          <w:sz w:val="32"/>
          <w:szCs w:val="32"/>
        </w:rPr>
        <w:t>参赛作品积极向上，内容健康；</w:t>
      </w:r>
    </w:p>
    <w:p w:rsidR="004C036D" w:rsidRPr="00CC1D3B" w:rsidRDefault="004C036D" w:rsidP="00CC1D3B">
      <w:pPr>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3.</w:t>
      </w:r>
      <w:r w:rsidRPr="00CC1D3B">
        <w:rPr>
          <w:rFonts w:ascii="Times New Roman" w:eastAsia="仿宋_GB2312" w:hAnsi="Times New Roman" w:hint="eastAsia"/>
          <w:bCs/>
          <w:color w:val="000000"/>
          <w:sz w:val="32"/>
          <w:szCs w:val="32"/>
        </w:rPr>
        <w:t>原创作品请备注原创作者姓名；</w:t>
      </w:r>
    </w:p>
    <w:p w:rsidR="004C036D" w:rsidRPr="00CC1D3B" w:rsidRDefault="004C036D" w:rsidP="00CC1D3B">
      <w:pPr>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4.</w:t>
      </w:r>
      <w:r w:rsidRPr="00CC1D3B">
        <w:rPr>
          <w:rFonts w:ascii="Times New Roman" w:eastAsia="仿宋_GB2312" w:hAnsi="Times New Roman" w:hint="eastAsia"/>
          <w:bCs/>
          <w:color w:val="000000"/>
          <w:sz w:val="32"/>
          <w:szCs w:val="32"/>
        </w:rPr>
        <w:t>晋级以后，所有参赛者自备参赛曲目伴奏；</w:t>
      </w: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八、赛事设置（初赛、复赛、半决赛、决赛）</w:t>
      </w:r>
    </w:p>
    <w:p w:rsidR="004C036D" w:rsidRPr="00CC1D3B" w:rsidRDefault="004C036D" w:rsidP="00CC1D3B">
      <w:pPr>
        <w:adjustRightInd w:val="0"/>
        <w:snapToGrid w:val="0"/>
        <w:spacing w:line="600" w:lineRule="exact"/>
        <w:ind w:firstLineChars="200" w:firstLine="643"/>
        <w:rPr>
          <w:rFonts w:ascii="Times New Roman" w:eastAsia="仿宋_GB2312" w:hAnsi="Times New Roman"/>
          <w:b/>
          <w:sz w:val="32"/>
          <w:szCs w:val="32"/>
        </w:rPr>
      </w:pPr>
      <w:r w:rsidRPr="00CC1D3B">
        <w:rPr>
          <w:rFonts w:ascii="Times New Roman" w:eastAsia="仿宋_GB2312" w:hAnsi="Times New Roman" w:hint="eastAsia"/>
          <w:b/>
          <w:sz w:val="32"/>
          <w:szCs w:val="32"/>
        </w:rPr>
        <w:t>（一）初赛（</w:t>
      </w:r>
      <w:r w:rsidRPr="00CC1D3B">
        <w:rPr>
          <w:rFonts w:ascii="Times New Roman" w:eastAsia="仿宋_GB2312" w:hAnsi="Times New Roman"/>
          <w:b/>
          <w:sz w:val="32"/>
          <w:szCs w:val="32"/>
        </w:rPr>
        <w:t>6</w:t>
      </w:r>
      <w:r w:rsidRPr="00CC1D3B">
        <w:rPr>
          <w:rFonts w:ascii="Times New Roman" w:eastAsia="仿宋_GB2312" w:hAnsi="Times New Roman" w:hint="eastAsia"/>
          <w:b/>
          <w:sz w:val="32"/>
          <w:szCs w:val="32"/>
        </w:rPr>
        <w:t>场）</w:t>
      </w:r>
    </w:p>
    <w:p w:rsidR="004C036D" w:rsidRPr="00CC1D3B" w:rsidRDefault="004C036D" w:rsidP="00CC1D3B">
      <w:pPr>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初赛采用云录制的方式进行。演播厅现场播放参赛选手</w:t>
      </w:r>
      <w:r w:rsidRPr="00CC1D3B">
        <w:rPr>
          <w:rFonts w:ascii="Times New Roman" w:eastAsia="仿宋_GB2312" w:hAnsi="Times New Roman"/>
          <w:bCs/>
          <w:color w:val="000000"/>
          <w:sz w:val="32"/>
          <w:szCs w:val="32"/>
        </w:rPr>
        <w:t>1</w:t>
      </w:r>
      <w:r w:rsidRPr="00CC1D3B">
        <w:rPr>
          <w:rFonts w:ascii="Times New Roman" w:eastAsia="仿宋_GB2312" w:hAnsi="Times New Roman" w:hint="eastAsia"/>
          <w:bCs/>
          <w:color w:val="000000"/>
          <w:sz w:val="32"/>
          <w:szCs w:val="32"/>
        </w:rPr>
        <w:t>分钟唱歌视频，然后云连线，由参赛选手清唱一段，现场</w:t>
      </w:r>
      <w:r w:rsidRPr="00CC1D3B">
        <w:rPr>
          <w:rFonts w:ascii="Times New Roman" w:eastAsia="仿宋_GB2312" w:hAnsi="Times New Roman"/>
          <w:bCs/>
          <w:color w:val="000000"/>
          <w:sz w:val="32"/>
          <w:szCs w:val="32"/>
        </w:rPr>
        <w:t>3</w:t>
      </w:r>
      <w:r w:rsidRPr="00CC1D3B">
        <w:rPr>
          <w:rFonts w:ascii="Times New Roman" w:eastAsia="仿宋_GB2312" w:hAnsi="Times New Roman" w:hint="eastAsia"/>
          <w:bCs/>
          <w:color w:val="000000"/>
          <w:sz w:val="32"/>
          <w:szCs w:val="32"/>
        </w:rPr>
        <w:t>名评委根据参赛选手的演唱情况进行综合评判，举牌表决确定晋级选手。每场选取</w:t>
      </w:r>
      <w:r w:rsidRPr="00CC1D3B">
        <w:rPr>
          <w:rFonts w:ascii="Times New Roman" w:eastAsia="仿宋_GB2312" w:hAnsi="Times New Roman"/>
          <w:bCs/>
          <w:color w:val="000000"/>
          <w:sz w:val="32"/>
          <w:szCs w:val="32"/>
        </w:rPr>
        <w:t>10</w:t>
      </w:r>
      <w:r w:rsidRPr="00CC1D3B">
        <w:rPr>
          <w:rFonts w:ascii="Times New Roman" w:eastAsia="仿宋_GB2312" w:hAnsi="Times New Roman" w:hint="eastAsia"/>
          <w:bCs/>
          <w:color w:val="000000"/>
          <w:sz w:val="32"/>
          <w:szCs w:val="32"/>
        </w:rPr>
        <w:t>名选手晋级复赛。每周二、五各一场。</w:t>
      </w:r>
    </w:p>
    <w:p w:rsidR="004C036D" w:rsidRPr="00CC1D3B" w:rsidRDefault="004C036D" w:rsidP="00CC1D3B">
      <w:pPr>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云录制地点：潜江电视台三楼演播厅。</w:t>
      </w:r>
    </w:p>
    <w:p w:rsidR="004C036D" w:rsidRPr="00CC1D3B" w:rsidRDefault="004C036D" w:rsidP="00CC1D3B">
      <w:pPr>
        <w:adjustRightInd w:val="0"/>
        <w:snapToGrid w:val="0"/>
        <w:spacing w:line="600" w:lineRule="exact"/>
        <w:ind w:firstLineChars="200" w:firstLine="643"/>
        <w:rPr>
          <w:rFonts w:ascii="Times New Roman" w:eastAsia="仿宋_GB2312" w:hAnsi="Times New Roman"/>
          <w:b/>
          <w:sz w:val="32"/>
          <w:szCs w:val="32"/>
        </w:rPr>
      </w:pPr>
      <w:r w:rsidRPr="00CC1D3B">
        <w:rPr>
          <w:rFonts w:ascii="Times New Roman" w:eastAsia="仿宋_GB2312" w:hAnsi="Times New Roman" w:hint="eastAsia"/>
          <w:b/>
          <w:sz w:val="32"/>
          <w:szCs w:val="32"/>
        </w:rPr>
        <w:t>（二）复赛（</w:t>
      </w:r>
      <w:r w:rsidRPr="00CC1D3B">
        <w:rPr>
          <w:rFonts w:ascii="Times New Roman" w:eastAsia="仿宋_GB2312" w:hAnsi="Times New Roman"/>
          <w:b/>
          <w:sz w:val="32"/>
          <w:szCs w:val="32"/>
        </w:rPr>
        <w:t>3</w:t>
      </w:r>
      <w:r w:rsidRPr="00CC1D3B">
        <w:rPr>
          <w:rFonts w:ascii="Times New Roman" w:eastAsia="仿宋_GB2312" w:hAnsi="Times New Roman" w:hint="eastAsia"/>
          <w:b/>
          <w:sz w:val="32"/>
          <w:szCs w:val="32"/>
        </w:rPr>
        <w:t>场）</w:t>
      </w:r>
    </w:p>
    <w:p w:rsidR="004C036D" w:rsidRPr="00CC1D3B" w:rsidRDefault="004C036D" w:rsidP="00CC1D3B">
      <w:pPr>
        <w:adjustRightInd w:val="0"/>
        <w:snapToGrid w:val="0"/>
        <w:spacing w:line="600" w:lineRule="exact"/>
        <w:ind w:firstLineChars="200" w:firstLine="640"/>
        <w:rPr>
          <w:rFonts w:ascii="Times New Roman" w:eastAsia="仿宋_GB2312" w:hAnsi="Times New Roman"/>
          <w:sz w:val="32"/>
          <w:szCs w:val="32"/>
        </w:rPr>
      </w:pPr>
      <w:r w:rsidRPr="00CC1D3B">
        <w:rPr>
          <w:rFonts w:ascii="Times New Roman" w:eastAsia="仿宋_GB2312" w:hAnsi="Times New Roman" w:hint="eastAsia"/>
          <w:bCs/>
          <w:sz w:val="32"/>
          <w:szCs w:val="32"/>
        </w:rPr>
        <w:t>晋级的</w:t>
      </w:r>
      <w:r w:rsidRPr="00CC1D3B">
        <w:rPr>
          <w:rFonts w:ascii="Times New Roman" w:eastAsia="仿宋_GB2312" w:hAnsi="Times New Roman"/>
          <w:bCs/>
          <w:sz w:val="32"/>
          <w:szCs w:val="32"/>
        </w:rPr>
        <w:t>60</w:t>
      </w:r>
      <w:r w:rsidRPr="00CC1D3B">
        <w:rPr>
          <w:rFonts w:ascii="Times New Roman" w:eastAsia="仿宋_GB2312" w:hAnsi="Times New Roman" w:hint="eastAsia"/>
          <w:bCs/>
          <w:sz w:val="32"/>
          <w:szCs w:val="32"/>
        </w:rPr>
        <w:t>名选手将分成三场进行。每位选手根据抽签顺序</w:t>
      </w:r>
      <w:r w:rsidRPr="00CC1D3B">
        <w:rPr>
          <w:rFonts w:ascii="Times New Roman" w:eastAsia="仿宋_GB2312" w:hAnsi="Times New Roman" w:hint="eastAsia"/>
          <w:sz w:val="32"/>
          <w:szCs w:val="32"/>
        </w:rPr>
        <w:t>依次演唱一首歌曲，</w:t>
      </w:r>
      <w:r w:rsidRPr="00CC1D3B">
        <w:rPr>
          <w:rFonts w:ascii="Times New Roman" w:eastAsia="仿宋_GB2312" w:hAnsi="Times New Roman"/>
          <w:sz w:val="32"/>
          <w:szCs w:val="32"/>
        </w:rPr>
        <w:t>3</w:t>
      </w:r>
      <w:r w:rsidRPr="00CC1D3B">
        <w:rPr>
          <w:rFonts w:ascii="Times New Roman" w:eastAsia="仿宋_GB2312" w:hAnsi="Times New Roman" w:hint="eastAsia"/>
          <w:sz w:val="32"/>
          <w:szCs w:val="32"/>
        </w:rPr>
        <w:t>名评委进行综合打分，每组取前</w:t>
      </w:r>
      <w:r w:rsidRPr="00CC1D3B">
        <w:rPr>
          <w:rFonts w:ascii="Times New Roman" w:eastAsia="仿宋_GB2312" w:hAnsi="Times New Roman"/>
          <w:sz w:val="32"/>
          <w:szCs w:val="32"/>
        </w:rPr>
        <w:t>10</w:t>
      </w:r>
      <w:r w:rsidRPr="00CC1D3B">
        <w:rPr>
          <w:rFonts w:ascii="Times New Roman" w:eastAsia="仿宋_GB2312" w:hAnsi="Times New Roman" w:hint="eastAsia"/>
          <w:sz w:val="32"/>
          <w:szCs w:val="32"/>
        </w:rPr>
        <w:t>名共计</w:t>
      </w:r>
      <w:r w:rsidRPr="00CC1D3B">
        <w:rPr>
          <w:rFonts w:ascii="Times New Roman" w:eastAsia="仿宋_GB2312" w:hAnsi="Times New Roman"/>
          <w:sz w:val="32"/>
          <w:szCs w:val="32"/>
        </w:rPr>
        <w:t>30</w:t>
      </w:r>
      <w:r w:rsidRPr="00CC1D3B">
        <w:rPr>
          <w:rFonts w:ascii="Times New Roman" w:eastAsia="仿宋_GB2312" w:hAnsi="Times New Roman" w:hint="eastAsia"/>
          <w:sz w:val="32"/>
          <w:szCs w:val="32"/>
        </w:rPr>
        <w:t>名选手晋级半决赛。</w:t>
      </w:r>
    </w:p>
    <w:p w:rsidR="004C036D" w:rsidRPr="00CC1D3B" w:rsidRDefault="004C036D" w:rsidP="00CC1D3B">
      <w:pPr>
        <w:adjustRightInd w:val="0"/>
        <w:snapToGrid w:val="0"/>
        <w:spacing w:line="600" w:lineRule="exact"/>
        <w:ind w:firstLineChars="200" w:firstLine="643"/>
        <w:rPr>
          <w:rFonts w:ascii="Times New Roman" w:eastAsia="仿宋_GB2312" w:hAnsi="Times New Roman"/>
          <w:b/>
          <w:sz w:val="32"/>
          <w:szCs w:val="32"/>
        </w:rPr>
      </w:pPr>
      <w:r w:rsidRPr="00CC1D3B">
        <w:rPr>
          <w:rFonts w:ascii="Times New Roman" w:eastAsia="仿宋_GB2312" w:hAnsi="Times New Roman" w:hint="eastAsia"/>
          <w:b/>
          <w:sz w:val="32"/>
          <w:szCs w:val="32"/>
        </w:rPr>
        <w:t>（三）半决赛（</w:t>
      </w:r>
      <w:r w:rsidRPr="00CC1D3B">
        <w:rPr>
          <w:rFonts w:ascii="Times New Roman" w:eastAsia="仿宋_GB2312" w:hAnsi="Times New Roman"/>
          <w:b/>
          <w:sz w:val="32"/>
          <w:szCs w:val="32"/>
        </w:rPr>
        <w:t>1</w:t>
      </w:r>
      <w:r w:rsidRPr="00CC1D3B">
        <w:rPr>
          <w:rFonts w:ascii="Times New Roman" w:eastAsia="仿宋_GB2312" w:hAnsi="Times New Roman" w:hint="eastAsia"/>
          <w:b/>
          <w:sz w:val="32"/>
          <w:szCs w:val="32"/>
        </w:rPr>
        <w:t>场）</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晋级的</w:t>
      </w:r>
      <w:r w:rsidRPr="00CC1D3B">
        <w:rPr>
          <w:rFonts w:ascii="Times New Roman" w:eastAsia="仿宋_GB2312" w:hAnsi="Times New Roman"/>
          <w:bCs/>
          <w:color w:val="000000"/>
          <w:sz w:val="32"/>
          <w:szCs w:val="32"/>
        </w:rPr>
        <w:t>30</w:t>
      </w:r>
      <w:r w:rsidRPr="00CC1D3B">
        <w:rPr>
          <w:rFonts w:ascii="Times New Roman" w:eastAsia="仿宋_GB2312" w:hAnsi="Times New Roman" w:hint="eastAsia"/>
          <w:bCs/>
          <w:color w:val="000000"/>
          <w:sz w:val="32"/>
          <w:szCs w:val="32"/>
        </w:rPr>
        <w:t>名选手进行抽签，每三个人一个小组，共</w:t>
      </w:r>
      <w:r w:rsidRPr="00CC1D3B">
        <w:rPr>
          <w:rFonts w:ascii="Times New Roman" w:eastAsia="仿宋_GB2312" w:hAnsi="Times New Roman"/>
          <w:bCs/>
          <w:color w:val="000000"/>
          <w:sz w:val="32"/>
          <w:szCs w:val="32"/>
        </w:rPr>
        <w:t>10</w:t>
      </w:r>
      <w:r w:rsidRPr="00CC1D3B">
        <w:rPr>
          <w:rFonts w:ascii="Times New Roman" w:eastAsia="仿宋_GB2312" w:hAnsi="Times New Roman" w:hint="eastAsia"/>
          <w:bCs/>
          <w:color w:val="000000"/>
          <w:sz w:val="32"/>
          <w:szCs w:val="32"/>
        </w:rPr>
        <w:t>个小组进行</w:t>
      </w:r>
      <w:r w:rsidRPr="00CC1D3B">
        <w:rPr>
          <w:rFonts w:ascii="Times New Roman" w:eastAsia="仿宋_GB2312" w:hAnsi="Times New Roman"/>
          <w:bCs/>
          <w:color w:val="000000"/>
          <w:sz w:val="32"/>
          <w:szCs w:val="32"/>
        </w:rPr>
        <w:t>PK</w:t>
      </w:r>
      <w:r w:rsidRPr="00CC1D3B">
        <w:rPr>
          <w:rFonts w:ascii="Times New Roman" w:eastAsia="仿宋_GB2312" w:hAnsi="Times New Roman" w:hint="eastAsia"/>
          <w:bCs/>
          <w:color w:val="000000"/>
          <w:sz w:val="32"/>
          <w:szCs w:val="32"/>
        </w:rPr>
        <w:t>。现场根据抽签顺序依次演唱一首歌曲，</w:t>
      </w:r>
      <w:r w:rsidRPr="00CC1D3B">
        <w:rPr>
          <w:rFonts w:ascii="Times New Roman" w:eastAsia="仿宋_GB2312" w:hAnsi="Times New Roman"/>
          <w:bCs/>
          <w:color w:val="000000"/>
          <w:sz w:val="32"/>
          <w:szCs w:val="32"/>
        </w:rPr>
        <w:t>3</w:t>
      </w:r>
      <w:r w:rsidRPr="00CC1D3B">
        <w:rPr>
          <w:rFonts w:ascii="Times New Roman" w:eastAsia="仿宋_GB2312" w:hAnsi="Times New Roman" w:hint="eastAsia"/>
          <w:bCs/>
          <w:color w:val="000000"/>
          <w:sz w:val="32"/>
          <w:szCs w:val="32"/>
        </w:rPr>
        <w:t>名评委进行综合打分，每个小组的第一名进入到总决赛。共</w:t>
      </w:r>
      <w:r w:rsidRPr="00CC1D3B">
        <w:rPr>
          <w:rFonts w:ascii="Times New Roman" w:eastAsia="仿宋_GB2312" w:hAnsi="Times New Roman"/>
          <w:bCs/>
          <w:color w:val="000000"/>
          <w:sz w:val="32"/>
          <w:szCs w:val="32"/>
        </w:rPr>
        <w:t>10</w:t>
      </w:r>
      <w:r w:rsidRPr="00CC1D3B">
        <w:rPr>
          <w:rFonts w:ascii="Times New Roman" w:eastAsia="仿宋_GB2312" w:hAnsi="Times New Roman" w:hint="eastAsia"/>
          <w:bCs/>
          <w:color w:val="000000"/>
          <w:sz w:val="32"/>
          <w:szCs w:val="32"/>
        </w:rPr>
        <w:t>名选手晋级总决赛。（每组的第二名，共</w:t>
      </w:r>
      <w:r w:rsidRPr="00CC1D3B">
        <w:rPr>
          <w:rFonts w:ascii="Times New Roman" w:eastAsia="仿宋_GB2312" w:hAnsi="Times New Roman"/>
          <w:bCs/>
          <w:color w:val="000000"/>
          <w:sz w:val="32"/>
          <w:szCs w:val="32"/>
        </w:rPr>
        <w:t>10</w:t>
      </w:r>
      <w:r w:rsidRPr="00CC1D3B">
        <w:rPr>
          <w:rFonts w:ascii="Times New Roman" w:eastAsia="仿宋_GB2312" w:hAnsi="Times New Roman" w:hint="eastAsia"/>
          <w:bCs/>
          <w:color w:val="000000"/>
          <w:sz w:val="32"/>
          <w:szCs w:val="32"/>
        </w:rPr>
        <w:t>名选手将进行网络投票，评选最具人气奖一名。）</w:t>
      </w:r>
    </w:p>
    <w:p w:rsidR="004C036D" w:rsidRPr="00CC1D3B" w:rsidRDefault="004C036D" w:rsidP="00CC1D3B">
      <w:pPr>
        <w:numPr>
          <w:ilvl w:val="0"/>
          <w:numId w:val="1"/>
        </w:numPr>
        <w:adjustRightInd w:val="0"/>
        <w:snapToGrid w:val="0"/>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十强选手</w:t>
      </w:r>
      <w:r w:rsidRPr="00CC1D3B">
        <w:rPr>
          <w:rFonts w:ascii="Times New Roman" w:eastAsia="仿宋_GB2312" w:hAnsi="Times New Roman" w:hint="eastAsia"/>
          <w:b/>
          <w:sz w:val="32"/>
          <w:szCs w:val="32"/>
        </w:rPr>
        <w:t>巡回演唱会</w:t>
      </w:r>
      <w:r w:rsidRPr="00CC1D3B">
        <w:rPr>
          <w:rFonts w:ascii="Times New Roman" w:eastAsia="仿宋_GB2312" w:hAnsi="Times New Roman"/>
          <w:b/>
          <w:sz w:val="32"/>
          <w:szCs w:val="32"/>
        </w:rPr>
        <w:t>/</w:t>
      </w:r>
      <w:r w:rsidRPr="00CC1D3B">
        <w:rPr>
          <w:rFonts w:ascii="Times New Roman" w:eastAsia="仿宋_GB2312" w:hAnsi="Times New Roman" w:hint="eastAsia"/>
          <w:b/>
          <w:sz w:val="32"/>
          <w:szCs w:val="32"/>
        </w:rPr>
        <w:t>拉票会</w:t>
      </w:r>
    </w:p>
    <w:p w:rsidR="004C036D" w:rsidRPr="00CC1D3B" w:rsidRDefault="004C036D" w:rsidP="00CC1D3B">
      <w:pPr>
        <w:adjustRightInd w:val="0"/>
        <w:snapToGrid w:val="0"/>
        <w:spacing w:line="600" w:lineRule="exact"/>
        <w:ind w:firstLineChars="200" w:firstLine="640"/>
        <w:rPr>
          <w:rFonts w:ascii="Times New Roman" w:eastAsia="仿宋_GB2312" w:hAnsi="Times New Roman"/>
          <w:sz w:val="32"/>
          <w:szCs w:val="32"/>
        </w:rPr>
      </w:pPr>
      <w:r w:rsidRPr="00CC1D3B">
        <w:rPr>
          <w:rFonts w:ascii="Times New Roman" w:eastAsia="仿宋_GB2312" w:hAnsi="Times New Roman" w:hint="eastAsia"/>
          <w:sz w:val="32"/>
          <w:szCs w:val="32"/>
        </w:rPr>
        <w:t>场次待定。</w:t>
      </w:r>
    </w:p>
    <w:p w:rsidR="004C036D" w:rsidRPr="00CC1D3B" w:rsidRDefault="004C036D" w:rsidP="00CC1D3B">
      <w:pPr>
        <w:adjustRightInd w:val="0"/>
        <w:snapToGrid w:val="0"/>
        <w:spacing w:line="600" w:lineRule="exact"/>
        <w:ind w:firstLineChars="200" w:firstLine="643"/>
        <w:rPr>
          <w:rFonts w:ascii="Times New Roman" w:eastAsia="仿宋_GB2312" w:hAnsi="Times New Roman"/>
          <w:b/>
          <w:sz w:val="32"/>
          <w:szCs w:val="32"/>
        </w:rPr>
      </w:pPr>
      <w:r w:rsidRPr="00CC1D3B">
        <w:rPr>
          <w:rFonts w:ascii="Times New Roman" w:eastAsia="仿宋_GB2312" w:hAnsi="Times New Roman" w:hint="eastAsia"/>
          <w:b/>
          <w:sz w:val="32"/>
          <w:szCs w:val="32"/>
        </w:rPr>
        <w:t>（五）决赛（</w:t>
      </w:r>
      <w:r w:rsidRPr="00CC1D3B">
        <w:rPr>
          <w:rFonts w:ascii="Times New Roman" w:eastAsia="仿宋_GB2312" w:hAnsi="Times New Roman"/>
          <w:b/>
          <w:sz w:val="32"/>
          <w:szCs w:val="32"/>
        </w:rPr>
        <w:t>1</w:t>
      </w:r>
      <w:r w:rsidRPr="00CC1D3B">
        <w:rPr>
          <w:rFonts w:ascii="Times New Roman" w:eastAsia="仿宋_GB2312" w:hAnsi="Times New Roman" w:hint="eastAsia"/>
          <w:b/>
          <w:sz w:val="32"/>
          <w:szCs w:val="32"/>
        </w:rPr>
        <w:t>场）</w:t>
      </w:r>
    </w:p>
    <w:p w:rsidR="004C036D" w:rsidRPr="00CC1D3B" w:rsidRDefault="004C036D" w:rsidP="00CC1D3B">
      <w:pPr>
        <w:adjustRightInd w:val="0"/>
        <w:snapToGrid w:val="0"/>
        <w:spacing w:line="600" w:lineRule="exact"/>
        <w:ind w:firstLineChars="200" w:firstLine="640"/>
        <w:rPr>
          <w:rFonts w:ascii="Times New Roman" w:eastAsia="仿宋_GB2312" w:hAnsi="Times New Roman"/>
          <w:sz w:val="32"/>
          <w:szCs w:val="32"/>
        </w:rPr>
      </w:pPr>
      <w:r w:rsidRPr="00CC1D3B">
        <w:rPr>
          <w:rFonts w:ascii="Times New Roman" w:eastAsia="仿宋_GB2312" w:hAnsi="Times New Roman" w:hint="eastAsia"/>
          <w:sz w:val="32"/>
          <w:szCs w:val="32"/>
        </w:rPr>
        <w:t>决赛规则</w:t>
      </w:r>
      <w:r>
        <w:rPr>
          <w:rFonts w:ascii="Times New Roman" w:eastAsia="仿宋_GB2312" w:hAnsi="Times New Roman" w:hint="eastAsia"/>
          <w:sz w:val="32"/>
          <w:szCs w:val="32"/>
        </w:rPr>
        <w:t>待</w:t>
      </w:r>
      <w:r w:rsidRPr="00CC1D3B">
        <w:rPr>
          <w:rFonts w:ascii="Times New Roman" w:eastAsia="仿宋_GB2312" w:hAnsi="Times New Roman" w:hint="eastAsia"/>
          <w:sz w:val="32"/>
          <w:szCs w:val="32"/>
        </w:rPr>
        <w:t>定。</w:t>
      </w: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九、比赛评委</w:t>
      </w:r>
    </w:p>
    <w:p w:rsidR="004C036D" w:rsidRPr="00CC1D3B" w:rsidRDefault="004C036D" w:rsidP="00CC1D3B">
      <w:pPr>
        <w:adjustRightInd w:val="0"/>
        <w:snapToGrid w:val="0"/>
        <w:spacing w:line="600" w:lineRule="exact"/>
        <w:ind w:firstLineChars="200" w:firstLine="640"/>
        <w:rPr>
          <w:rFonts w:ascii="Times New Roman" w:eastAsia="仿宋_GB2312" w:hAnsi="Times New Roman"/>
          <w:sz w:val="32"/>
          <w:szCs w:val="32"/>
        </w:rPr>
      </w:pPr>
      <w:r w:rsidRPr="00CC1D3B">
        <w:rPr>
          <w:rFonts w:ascii="Times New Roman" w:eastAsia="仿宋_GB2312" w:hAnsi="Times New Roman" w:hint="eastAsia"/>
          <w:sz w:val="32"/>
          <w:szCs w:val="32"/>
        </w:rPr>
        <w:t>组委会提前建立评委库，初赛、复赛评委在赛前从评委库中随机抽选，决赛评委另行确定。</w:t>
      </w: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十、奖项设置</w:t>
      </w:r>
    </w:p>
    <w:p w:rsidR="004C036D" w:rsidRPr="00CC1D3B" w:rsidRDefault="004C036D" w:rsidP="00CC1D3B">
      <w:pPr>
        <w:adjustRightInd w:val="0"/>
        <w:snapToGrid w:val="0"/>
        <w:spacing w:line="600" w:lineRule="exact"/>
        <w:ind w:firstLineChars="200" w:firstLine="640"/>
        <w:rPr>
          <w:rFonts w:ascii="Times New Roman" w:eastAsia="仿宋_GB2312" w:hAnsi="Times New Roman"/>
          <w:sz w:val="32"/>
          <w:szCs w:val="32"/>
        </w:rPr>
      </w:pPr>
      <w:r w:rsidRPr="00CC1D3B">
        <w:rPr>
          <w:rFonts w:ascii="Times New Roman" w:eastAsia="仿宋_GB2312" w:hAnsi="Times New Roman" w:hint="eastAsia"/>
          <w:sz w:val="32"/>
          <w:szCs w:val="32"/>
        </w:rPr>
        <w:t>金奖（</w:t>
      </w:r>
      <w:r>
        <w:rPr>
          <w:rFonts w:ascii="Times New Roman" w:eastAsia="仿宋_GB2312" w:hAnsi="Times New Roman"/>
          <w:sz w:val="32"/>
          <w:szCs w:val="32"/>
        </w:rPr>
        <w:t>1</w:t>
      </w:r>
      <w:r w:rsidRPr="00CC1D3B">
        <w:rPr>
          <w:rFonts w:ascii="Times New Roman" w:eastAsia="仿宋_GB2312" w:hAnsi="Times New Roman" w:hint="eastAsia"/>
          <w:sz w:val="32"/>
          <w:szCs w:val="32"/>
        </w:rPr>
        <w:t>名）、银奖（</w:t>
      </w:r>
      <w:r>
        <w:rPr>
          <w:rFonts w:ascii="Times New Roman" w:eastAsia="仿宋_GB2312" w:hAnsi="Times New Roman"/>
          <w:sz w:val="32"/>
          <w:szCs w:val="32"/>
        </w:rPr>
        <w:t>2</w:t>
      </w:r>
      <w:r w:rsidRPr="00CC1D3B">
        <w:rPr>
          <w:rFonts w:ascii="Times New Roman" w:eastAsia="仿宋_GB2312" w:hAnsi="Times New Roman" w:hint="eastAsia"/>
          <w:sz w:val="32"/>
          <w:szCs w:val="32"/>
        </w:rPr>
        <w:t>名）、铜奖（</w:t>
      </w:r>
      <w:r>
        <w:rPr>
          <w:rFonts w:ascii="Times New Roman" w:eastAsia="仿宋_GB2312" w:hAnsi="Times New Roman"/>
          <w:sz w:val="32"/>
          <w:szCs w:val="32"/>
        </w:rPr>
        <w:t>3</w:t>
      </w:r>
      <w:r w:rsidRPr="00CC1D3B">
        <w:rPr>
          <w:rFonts w:ascii="Times New Roman" w:eastAsia="仿宋_GB2312" w:hAnsi="Times New Roman" w:hint="eastAsia"/>
          <w:sz w:val="32"/>
          <w:szCs w:val="32"/>
        </w:rPr>
        <w:t>名）、优胜奖（</w:t>
      </w:r>
      <w:r>
        <w:rPr>
          <w:rFonts w:ascii="Times New Roman" w:eastAsia="仿宋_GB2312" w:hAnsi="Times New Roman"/>
          <w:sz w:val="32"/>
          <w:szCs w:val="32"/>
        </w:rPr>
        <w:t>4</w:t>
      </w:r>
      <w:r w:rsidRPr="00CC1D3B">
        <w:rPr>
          <w:rFonts w:ascii="Times New Roman" w:eastAsia="仿宋_GB2312" w:hAnsi="Times New Roman" w:hint="eastAsia"/>
          <w:sz w:val="32"/>
          <w:szCs w:val="32"/>
        </w:rPr>
        <w:t>名）、最具人气奖（</w:t>
      </w:r>
      <w:r w:rsidRPr="00CC1D3B">
        <w:rPr>
          <w:rFonts w:ascii="Times New Roman" w:eastAsia="仿宋_GB2312" w:hAnsi="Times New Roman"/>
          <w:sz w:val="32"/>
          <w:szCs w:val="32"/>
        </w:rPr>
        <w:t>1</w:t>
      </w:r>
      <w:r w:rsidRPr="00CC1D3B">
        <w:rPr>
          <w:rFonts w:ascii="Times New Roman" w:eastAsia="仿宋_GB2312" w:hAnsi="Times New Roman" w:hint="eastAsia"/>
          <w:sz w:val="32"/>
          <w:szCs w:val="32"/>
        </w:rPr>
        <w:t>名）。</w:t>
      </w:r>
    </w:p>
    <w:p w:rsidR="004C036D" w:rsidRPr="00CC1D3B" w:rsidRDefault="004C036D" w:rsidP="00CC1D3B">
      <w:pPr>
        <w:adjustRightInd w:val="0"/>
        <w:snapToGrid w:val="0"/>
        <w:spacing w:line="600" w:lineRule="exact"/>
        <w:ind w:firstLineChars="200" w:firstLine="640"/>
        <w:rPr>
          <w:rFonts w:ascii="Times New Roman" w:eastAsia="仿宋_GB2312" w:hAnsi="Times New Roman"/>
          <w:sz w:val="32"/>
          <w:szCs w:val="32"/>
        </w:rPr>
      </w:pP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十一、报名地址及方式</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1.</w:t>
      </w:r>
      <w:r w:rsidRPr="00CC1D3B">
        <w:rPr>
          <w:rFonts w:ascii="Times New Roman" w:eastAsia="仿宋_GB2312" w:hAnsi="Times New Roman" w:hint="eastAsia"/>
          <w:bCs/>
          <w:color w:val="000000"/>
          <w:sz w:val="32"/>
          <w:szCs w:val="32"/>
        </w:rPr>
        <w:t>现场报名：潜江市电视台</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联系人：向大勇</w:t>
      </w:r>
      <w:r w:rsidRPr="00CC1D3B">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rPr>
        <w:t xml:space="preserve"> </w:t>
      </w:r>
      <w:r w:rsidRPr="00CC1D3B">
        <w:rPr>
          <w:rFonts w:ascii="Times New Roman" w:eastAsia="仿宋_GB2312" w:hAnsi="Times New Roman" w:hint="eastAsia"/>
          <w:bCs/>
          <w:color w:val="000000"/>
          <w:sz w:val="32"/>
          <w:szCs w:val="32"/>
        </w:rPr>
        <w:t>电话：</w:t>
      </w:r>
      <w:r w:rsidRPr="00CC1D3B">
        <w:rPr>
          <w:rFonts w:ascii="Times New Roman" w:eastAsia="仿宋_GB2312" w:hAnsi="Times New Roman"/>
          <w:bCs/>
          <w:color w:val="000000"/>
          <w:sz w:val="32"/>
          <w:szCs w:val="32"/>
        </w:rPr>
        <w:t>18696301230</w:t>
      </w:r>
    </w:p>
    <w:p w:rsidR="004C036D" w:rsidRPr="00CC1D3B" w:rsidRDefault="004C036D" w:rsidP="00B90800">
      <w:pPr>
        <w:adjustRightInd w:val="0"/>
        <w:snapToGrid w:val="0"/>
        <w:spacing w:line="600" w:lineRule="exact"/>
        <w:ind w:firstLineChars="600" w:firstLine="1920"/>
        <w:rPr>
          <w:rFonts w:ascii="Times New Roman" w:eastAsia="仿宋_GB2312" w:hAnsi="Times New Roman"/>
          <w:bCs/>
          <w:color w:val="000000"/>
          <w:sz w:val="32"/>
          <w:szCs w:val="32"/>
        </w:rPr>
      </w:pPr>
      <w:r w:rsidRPr="00CC1D3B">
        <w:rPr>
          <w:rFonts w:ascii="Times New Roman" w:eastAsia="仿宋_GB2312" w:hAnsi="Times New Roman" w:hint="eastAsia"/>
          <w:bCs/>
          <w:color w:val="000000"/>
          <w:sz w:val="32"/>
          <w:szCs w:val="32"/>
        </w:rPr>
        <w:t>袁</w:t>
      </w:r>
      <w:r w:rsidRPr="00CC1D3B">
        <w:rPr>
          <w:rFonts w:ascii="Times New Roman" w:eastAsia="仿宋_GB2312" w:hAnsi="Times New Roman"/>
          <w:bCs/>
          <w:color w:val="000000"/>
          <w:sz w:val="32"/>
          <w:szCs w:val="32"/>
        </w:rPr>
        <w:t xml:space="preserve">  </w:t>
      </w:r>
      <w:r w:rsidRPr="00CC1D3B">
        <w:rPr>
          <w:rFonts w:ascii="Times New Roman" w:eastAsia="仿宋_GB2312" w:hAnsi="Times New Roman" w:hint="eastAsia"/>
          <w:bCs/>
          <w:color w:val="000000"/>
          <w:sz w:val="32"/>
          <w:szCs w:val="32"/>
        </w:rPr>
        <w:t>庆</w:t>
      </w:r>
      <w:r w:rsidRPr="00CC1D3B">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rPr>
        <w:t xml:space="preserve"> </w:t>
      </w:r>
      <w:r w:rsidRPr="00CC1D3B">
        <w:rPr>
          <w:rFonts w:ascii="Times New Roman" w:eastAsia="仿宋_GB2312" w:hAnsi="Times New Roman" w:hint="eastAsia"/>
          <w:bCs/>
          <w:color w:val="000000"/>
          <w:sz w:val="32"/>
          <w:szCs w:val="32"/>
        </w:rPr>
        <w:t>电话：</w:t>
      </w:r>
      <w:r w:rsidRPr="00CC1D3B">
        <w:rPr>
          <w:rFonts w:ascii="Times New Roman" w:eastAsia="仿宋_GB2312" w:hAnsi="Times New Roman"/>
          <w:bCs/>
          <w:color w:val="000000"/>
          <w:sz w:val="32"/>
          <w:szCs w:val="32"/>
        </w:rPr>
        <w:t>15507228898</w:t>
      </w:r>
    </w:p>
    <w:p w:rsidR="004C036D" w:rsidRPr="00CC1D3B" w:rsidRDefault="004C036D" w:rsidP="00CC1D3B">
      <w:pPr>
        <w:snapToGrid w:val="0"/>
        <w:spacing w:line="600" w:lineRule="exact"/>
        <w:ind w:firstLineChars="200" w:firstLine="640"/>
        <w:rPr>
          <w:rFonts w:ascii="Times New Roman" w:eastAsia="仿宋_GB2312" w:hAnsi="Times New Roman"/>
          <w:sz w:val="32"/>
          <w:szCs w:val="32"/>
        </w:rPr>
      </w:pPr>
      <w:r w:rsidRPr="00CC1D3B">
        <w:rPr>
          <w:rFonts w:ascii="Times New Roman" w:eastAsia="仿宋_GB2312" w:hAnsi="Times New Roman"/>
          <w:sz w:val="32"/>
          <w:szCs w:val="32"/>
        </w:rPr>
        <w:t>2.</w:t>
      </w:r>
      <w:r w:rsidRPr="00CC1D3B">
        <w:rPr>
          <w:rFonts w:ascii="Times New Roman" w:eastAsia="仿宋_GB2312" w:hAnsi="Times New Roman" w:hint="eastAsia"/>
          <w:sz w:val="32"/>
          <w:szCs w:val="32"/>
        </w:rPr>
        <w:t>网络报名</w:t>
      </w:r>
    </w:p>
    <w:p w:rsidR="004C036D" w:rsidRPr="00CC1D3B" w:rsidRDefault="004C036D" w:rsidP="00CC1D3B">
      <w:pPr>
        <w:snapToGrid w:val="0"/>
        <w:spacing w:line="600" w:lineRule="exact"/>
        <w:ind w:firstLineChars="200" w:firstLine="640"/>
        <w:rPr>
          <w:rFonts w:ascii="Times New Roman" w:eastAsia="仿宋_GB2312" w:hAnsi="Times New Roman"/>
          <w:sz w:val="32"/>
          <w:szCs w:val="32"/>
        </w:rPr>
      </w:pPr>
      <w:r w:rsidRPr="00CC1D3B">
        <w:rPr>
          <w:rFonts w:ascii="Times New Roman" w:eastAsia="仿宋_GB2312" w:hAnsi="Times New Roman" w:hint="eastAsia"/>
          <w:sz w:val="32"/>
          <w:szCs w:val="32"/>
        </w:rPr>
        <w:t>邮箱：</w:t>
      </w:r>
      <w:hyperlink r:id="rId8" w:history="1">
        <w:r w:rsidRPr="00CC1D3B">
          <w:rPr>
            <w:rFonts w:ascii="Times New Roman" w:eastAsia="仿宋_GB2312" w:hAnsi="Times New Roman"/>
            <w:sz w:val="32"/>
            <w:szCs w:val="32"/>
          </w:rPr>
          <w:t>qjtvhd2020@163.com</w:t>
        </w:r>
      </w:hyperlink>
    </w:p>
    <w:p w:rsidR="004C036D" w:rsidRPr="00CC1D3B" w:rsidRDefault="004C036D" w:rsidP="00CC1D3B">
      <w:pPr>
        <w:snapToGrid w:val="0"/>
        <w:spacing w:line="600" w:lineRule="exact"/>
        <w:ind w:firstLineChars="200" w:firstLine="640"/>
        <w:rPr>
          <w:rFonts w:ascii="Times New Roman" w:eastAsia="仿宋_GB2312" w:hAnsi="Times New Roman"/>
          <w:sz w:val="32"/>
          <w:szCs w:val="32"/>
        </w:rPr>
      </w:pPr>
      <w:r w:rsidRPr="00CC1D3B">
        <w:rPr>
          <w:rFonts w:ascii="Times New Roman" w:eastAsia="仿宋_GB2312" w:hAnsi="Times New Roman" w:hint="eastAsia"/>
          <w:sz w:val="32"/>
          <w:szCs w:val="32"/>
        </w:rPr>
        <w:t>今日潜江、掌上潜江</w:t>
      </w:r>
      <w:r w:rsidRPr="00CC1D3B">
        <w:rPr>
          <w:rFonts w:ascii="Times New Roman" w:eastAsia="仿宋_GB2312" w:hAnsi="Times New Roman"/>
          <w:sz w:val="32"/>
          <w:szCs w:val="32"/>
        </w:rPr>
        <w:t>APP</w:t>
      </w:r>
      <w:r w:rsidRPr="00CC1D3B">
        <w:rPr>
          <w:rFonts w:ascii="Times New Roman" w:eastAsia="仿宋_GB2312" w:hAnsi="Times New Roman" w:hint="eastAsia"/>
          <w:sz w:val="32"/>
          <w:szCs w:val="32"/>
        </w:rPr>
        <w:t>、</w:t>
      </w:r>
      <w:r w:rsidRPr="00CC1D3B">
        <w:rPr>
          <w:rFonts w:ascii="Times New Roman" w:eastAsia="仿宋_GB2312" w:hAnsi="Times New Roman"/>
          <w:sz w:val="32"/>
          <w:szCs w:val="32"/>
        </w:rPr>
        <w:t>H5</w:t>
      </w:r>
      <w:r w:rsidRPr="00CC1D3B">
        <w:rPr>
          <w:rFonts w:ascii="Times New Roman" w:eastAsia="仿宋_GB2312" w:hAnsi="Times New Roman" w:hint="eastAsia"/>
          <w:sz w:val="32"/>
          <w:szCs w:val="32"/>
        </w:rPr>
        <w:t>网页</w:t>
      </w:r>
    </w:p>
    <w:p w:rsidR="004C036D" w:rsidRPr="00CC1D3B" w:rsidRDefault="004C036D" w:rsidP="00CC1D3B">
      <w:pPr>
        <w:snapToGrid w:val="0"/>
        <w:spacing w:line="600" w:lineRule="exact"/>
        <w:ind w:firstLineChars="200" w:firstLine="640"/>
        <w:rPr>
          <w:rFonts w:ascii="黑体" w:eastAsia="黑体" w:hAnsi="Times New Roman"/>
          <w:color w:val="000000"/>
          <w:kern w:val="0"/>
          <w:sz w:val="32"/>
          <w:szCs w:val="32"/>
        </w:rPr>
      </w:pPr>
      <w:r w:rsidRPr="00CC1D3B">
        <w:rPr>
          <w:rFonts w:ascii="黑体" w:eastAsia="黑体" w:hAnsi="Times New Roman" w:hint="eastAsia"/>
          <w:color w:val="000000"/>
          <w:kern w:val="0"/>
          <w:sz w:val="32"/>
          <w:szCs w:val="32"/>
        </w:rPr>
        <w:t>十二、注意事项</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1.</w:t>
      </w:r>
      <w:r w:rsidRPr="00CC1D3B">
        <w:rPr>
          <w:rFonts w:ascii="Times New Roman" w:eastAsia="仿宋_GB2312" w:hAnsi="Times New Roman" w:hint="eastAsia"/>
          <w:bCs/>
          <w:color w:val="000000"/>
          <w:sz w:val="32"/>
          <w:szCs w:val="32"/>
        </w:rPr>
        <w:t>参赛选手交通费、食宿费等一律由参赛选手自理。</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2.</w:t>
      </w:r>
      <w:r w:rsidRPr="00CC1D3B">
        <w:rPr>
          <w:rFonts w:ascii="Times New Roman" w:eastAsia="仿宋_GB2312" w:hAnsi="Times New Roman" w:hint="eastAsia"/>
          <w:bCs/>
          <w:color w:val="000000"/>
          <w:sz w:val="32"/>
          <w:szCs w:val="32"/>
        </w:rPr>
        <w:t>报名参赛具体事项与组委会办公室联系。</w:t>
      </w:r>
      <w:r>
        <w:rPr>
          <w:rFonts w:ascii="Times New Roman" w:eastAsia="仿宋_GB2312" w:hAnsi="Times New Roman" w:hint="eastAsia"/>
          <w:bCs/>
          <w:color w:val="000000"/>
          <w:sz w:val="32"/>
          <w:szCs w:val="32"/>
        </w:rPr>
        <w:t>组委会办公室设在潜江电视台西附楼一楼，联系人：</w:t>
      </w:r>
      <w:r w:rsidRPr="00CC1D3B">
        <w:rPr>
          <w:rFonts w:ascii="Times New Roman" w:eastAsia="仿宋_GB2312" w:hAnsi="Times New Roman" w:hint="eastAsia"/>
          <w:bCs/>
          <w:color w:val="000000"/>
          <w:sz w:val="32"/>
          <w:szCs w:val="32"/>
        </w:rPr>
        <w:t>向大勇</w:t>
      </w:r>
      <w:r>
        <w:rPr>
          <w:rFonts w:ascii="Times New Roman" w:eastAsia="仿宋_GB2312" w:hAnsi="Times New Roman"/>
          <w:bCs/>
          <w:color w:val="000000"/>
          <w:sz w:val="32"/>
          <w:szCs w:val="32"/>
        </w:rPr>
        <w:t xml:space="preserve"> </w:t>
      </w:r>
      <w:r w:rsidRPr="00CC1D3B">
        <w:rPr>
          <w:rFonts w:ascii="Times New Roman" w:eastAsia="仿宋_GB2312" w:hAnsi="Times New Roman"/>
          <w:bCs/>
          <w:color w:val="000000"/>
          <w:sz w:val="32"/>
          <w:szCs w:val="32"/>
        </w:rPr>
        <w:t>18696301230</w:t>
      </w:r>
      <w:r>
        <w:rPr>
          <w:rFonts w:ascii="Times New Roman" w:eastAsia="仿宋_GB2312" w:hAnsi="Times New Roman" w:hint="eastAsia"/>
          <w:bCs/>
          <w:color w:val="000000"/>
          <w:sz w:val="32"/>
          <w:szCs w:val="32"/>
        </w:rPr>
        <w:t>。</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3.</w:t>
      </w:r>
      <w:r w:rsidRPr="00CC1D3B">
        <w:rPr>
          <w:rFonts w:ascii="Times New Roman" w:eastAsia="仿宋_GB2312" w:hAnsi="Times New Roman" w:hint="eastAsia"/>
          <w:bCs/>
          <w:color w:val="000000"/>
          <w:sz w:val="32"/>
          <w:szCs w:val="32"/>
        </w:rPr>
        <w:t>本方案的解释权归大赛组委会。</w:t>
      </w:r>
    </w:p>
    <w:p w:rsidR="004C036D" w:rsidRPr="00CC1D3B" w:rsidRDefault="004C036D" w:rsidP="00CC1D3B">
      <w:pPr>
        <w:adjustRightInd w:val="0"/>
        <w:snapToGrid w:val="0"/>
        <w:spacing w:line="600" w:lineRule="exact"/>
        <w:ind w:firstLineChars="200" w:firstLine="640"/>
        <w:rPr>
          <w:rFonts w:ascii="Times New Roman" w:eastAsia="仿宋_GB2312" w:hAnsi="Times New Roman"/>
          <w:bCs/>
          <w:color w:val="000000"/>
          <w:sz w:val="32"/>
          <w:szCs w:val="32"/>
        </w:rPr>
      </w:pPr>
      <w:r w:rsidRPr="00CC1D3B">
        <w:rPr>
          <w:rFonts w:ascii="Times New Roman" w:eastAsia="仿宋_GB2312" w:hAnsi="Times New Roman"/>
          <w:bCs/>
          <w:color w:val="000000"/>
          <w:sz w:val="32"/>
          <w:szCs w:val="32"/>
        </w:rPr>
        <w:t>4.</w:t>
      </w:r>
      <w:r w:rsidRPr="00CC1D3B">
        <w:rPr>
          <w:rFonts w:ascii="Times New Roman" w:eastAsia="仿宋_GB2312" w:hAnsi="Times New Roman" w:hint="eastAsia"/>
          <w:bCs/>
          <w:color w:val="000000"/>
          <w:sz w:val="32"/>
          <w:szCs w:val="32"/>
        </w:rPr>
        <w:t>本方案未尽事宜将以公告形式在媒体发布。</w:t>
      </w:r>
    </w:p>
    <w:p w:rsidR="004C036D" w:rsidRPr="00CC1D3B" w:rsidRDefault="004C036D" w:rsidP="0004466B">
      <w:pPr>
        <w:wordWrap w:val="0"/>
        <w:snapToGrid w:val="0"/>
        <w:spacing w:line="600" w:lineRule="exact"/>
        <w:ind w:firstLine="200"/>
        <w:jc w:val="right"/>
        <w:rPr>
          <w:rFonts w:ascii="Times New Roman" w:eastAsia="仿宋_GB2312" w:hAnsi="Times New Roman"/>
          <w:sz w:val="32"/>
          <w:szCs w:val="32"/>
        </w:rPr>
      </w:pPr>
    </w:p>
    <w:p w:rsidR="004C036D" w:rsidRPr="0004466B" w:rsidRDefault="004C036D" w:rsidP="005C132C">
      <w:pPr>
        <w:snapToGrid w:val="0"/>
        <w:spacing w:afterLines="100" w:line="600" w:lineRule="exact"/>
        <w:jc w:val="center"/>
        <w:rPr>
          <w:rFonts w:ascii="方正小标宋简体" w:eastAsia="方正小标宋简体" w:hAnsi="方正粗黑宋简体" w:cs="方正粗黑宋简体"/>
          <w:color w:val="000000"/>
          <w:sz w:val="36"/>
          <w:szCs w:val="36"/>
        </w:rPr>
      </w:pPr>
      <w:r>
        <w:rPr>
          <w:rFonts w:ascii="Times New Roman" w:eastAsia="仿宋_GB2312" w:hAnsi="Times New Roman"/>
          <w:sz w:val="32"/>
          <w:szCs w:val="32"/>
        </w:rPr>
        <w:br w:type="page"/>
      </w:r>
      <w:r w:rsidRPr="0004466B">
        <w:rPr>
          <w:rFonts w:ascii="方正小标宋简体" w:eastAsia="方正小标宋简体" w:hAnsi="方正粗黑宋简体" w:cs="方正粗黑宋简体" w:hint="eastAsia"/>
          <w:color w:val="000000"/>
          <w:sz w:val="36"/>
          <w:szCs w:val="36"/>
        </w:rPr>
        <w:t>潜江市第七届“唱响潜江”电视歌手大赛报名表</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7"/>
        <w:gridCol w:w="2674"/>
        <w:gridCol w:w="1563"/>
        <w:gridCol w:w="2474"/>
      </w:tblGrid>
      <w:tr w:rsidR="004C036D" w:rsidRPr="00B90800" w:rsidTr="0004466B">
        <w:trPr>
          <w:trHeight w:val="720"/>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姓</w:t>
            </w:r>
            <w:r w:rsidRPr="00B90800">
              <w:rPr>
                <w:rFonts w:ascii="宋体" w:hAnsi="宋体" w:cs="仿宋"/>
                <w:sz w:val="28"/>
                <w:szCs w:val="28"/>
              </w:rPr>
              <w:t xml:space="preserve">    </w:t>
            </w:r>
            <w:r w:rsidRPr="00B90800">
              <w:rPr>
                <w:rFonts w:ascii="宋体" w:hAnsi="宋体" w:cs="仿宋" w:hint="eastAsia"/>
                <w:sz w:val="28"/>
                <w:szCs w:val="28"/>
              </w:rPr>
              <w:t>名</w:t>
            </w:r>
          </w:p>
        </w:tc>
        <w:tc>
          <w:tcPr>
            <w:tcW w:w="4237" w:type="dxa"/>
            <w:gridSpan w:val="2"/>
          </w:tcPr>
          <w:p w:rsidR="004C036D" w:rsidRPr="00B90800" w:rsidRDefault="004C036D">
            <w:pPr>
              <w:snapToGrid w:val="0"/>
              <w:spacing w:line="600" w:lineRule="exact"/>
              <w:jc w:val="center"/>
              <w:rPr>
                <w:rFonts w:ascii="宋体" w:cs="黑体"/>
                <w:sz w:val="32"/>
                <w:szCs w:val="32"/>
              </w:rPr>
            </w:pPr>
          </w:p>
        </w:tc>
        <w:tc>
          <w:tcPr>
            <w:tcW w:w="2474" w:type="dxa"/>
            <w:vMerge w:val="restart"/>
          </w:tcPr>
          <w:p w:rsidR="004C036D" w:rsidRPr="00B90800" w:rsidRDefault="004C036D">
            <w:pPr>
              <w:snapToGrid w:val="0"/>
              <w:spacing w:line="600" w:lineRule="exact"/>
              <w:jc w:val="center"/>
              <w:rPr>
                <w:rFonts w:ascii="宋体" w:cs="黑体"/>
                <w:sz w:val="32"/>
                <w:szCs w:val="32"/>
              </w:rPr>
            </w:pPr>
          </w:p>
          <w:p w:rsidR="004C036D" w:rsidRPr="00B90800" w:rsidRDefault="004C036D">
            <w:pPr>
              <w:snapToGrid w:val="0"/>
              <w:spacing w:line="600" w:lineRule="exact"/>
              <w:jc w:val="center"/>
              <w:rPr>
                <w:rFonts w:ascii="宋体" w:cs="黑体"/>
                <w:sz w:val="32"/>
                <w:szCs w:val="32"/>
              </w:rPr>
            </w:pPr>
          </w:p>
          <w:p w:rsidR="004C036D" w:rsidRPr="00B90800" w:rsidRDefault="004C036D">
            <w:pPr>
              <w:snapToGrid w:val="0"/>
              <w:spacing w:line="600" w:lineRule="exact"/>
              <w:jc w:val="center"/>
              <w:rPr>
                <w:rFonts w:ascii="宋体" w:cs="黑体"/>
                <w:sz w:val="32"/>
                <w:szCs w:val="32"/>
              </w:rPr>
            </w:pPr>
            <w:r w:rsidRPr="00B90800">
              <w:rPr>
                <w:rFonts w:ascii="宋体" w:hAnsi="宋体" w:cs="黑体" w:hint="eastAsia"/>
                <w:sz w:val="28"/>
                <w:szCs w:val="28"/>
              </w:rPr>
              <w:t>登记照</w:t>
            </w:r>
          </w:p>
        </w:tc>
      </w:tr>
      <w:tr w:rsidR="004C036D" w:rsidRPr="00B90800" w:rsidTr="0004466B">
        <w:trPr>
          <w:trHeight w:val="720"/>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性</w:t>
            </w:r>
            <w:r w:rsidRPr="00B90800">
              <w:rPr>
                <w:rFonts w:ascii="宋体" w:hAnsi="宋体" w:cs="仿宋"/>
                <w:sz w:val="28"/>
                <w:szCs w:val="28"/>
              </w:rPr>
              <w:t xml:space="preserve">    </w:t>
            </w:r>
            <w:r w:rsidRPr="00B90800">
              <w:rPr>
                <w:rFonts w:ascii="宋体" w:hAnsi="宋体" w:cs="仿宋" w:hint="eastAsia"/>
                <w:sz w:val="28"/>
                <w:szCs w:val="28"/>
              </w:rPr>
              <w:t>别</w:t>
            </w:r>
          </w:p>
        </w:tc>
        <w:tc>
          <w:tcPr>
            <w:tcW w:w="4237" w:type="dxa"/>
            <w:gridSpan w:val="2"/>
          </w:tcPr>
          <w:p w:rsidR="004C036D" w:rsidRPr="00B90800" w:rsidRDefault="004C036D">
            <w:pPr>
              <w:snapToGrid w:val="0"/>
              <w:spacing w:line="600" w:lineRule="exact"/>
              <w:jc w:val="center"/>
              <w:rPr>
                <w:rFonts w:ascii="宋体" w:cs="??_GB2312"/>
                <w:sz w:val="32"/>
                <w:szCs w:val="32"/>
              </w:rPr>
            </w:pPr>
          </w:p>
        </w:tc>
        <w:tc>
          <w:tcPr>
            <w:tcW w:w="2474" w:type="dxa"/>
            <w:vMerge/>
          </w:tcPr>
          <w:p w:rsidR="004C036D" w:rsidRPr="00B90800" w:rsidRDefault="004C036D">
            <w:pPr>
              <w:snapToGrid w:val="0"/>
              <w:spacing w:line="600" w:lineRule="exact"/>
              <w:jc w:val="center"/>
              <w:rPr>
                <w:rFonts w:ascii="宋体" w:cs="??_GB2312"/>
                <w:sz w:val="32"/>
                <w:szCs w:val="32"/>
              </w:rPr>
            </w:pPr>
          </w:p>
        </w:tc>
      </w:tr>
      <w:tr w:rsidR="004C036D" w:rsidRPr="00B90800" w:rsidTr="0004466B">
        <w:trPr>
          <w:trHeight w:val="720"/>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籍</w:t>
            </w:r>
            <w:r w:rsidRPr="00B90800">
              <w:rPr>
                <w:rFonts w:ascii="宋体" w:hAnsi="宋体" w:cs="仿宋"/>
                <w:sz w:val="28"/>
                <w:szCs w:val="28"/>
              </w:rPr>
              <w:t xml:space="preserve">    </w:t>
            </w:r>
            <w:r w:rsidRPr="00B90800">
              <w:rPr>
                <w:rFonts w:ascii="宋体" w:hAnsi="宋体" w:cs="仿宋" w:hint="eastAsia"/>
                <w:sz w:val="28"/>
                <w:szCs w:val="28"/>
              </w:rPr>
              <w:t>贯</w:t>
            </w:r>
          </w:p>
        </w:tc>
        <w:tc>
          <w:tcPr>
            <w:tcW w:w="4237" w:type="dxa"/>
            <w:gridSpan w:val="2"/>
          </w:tcPr>
          <w:p w:rsidR="004C036D" w:rsidRPr="00B90800" w:rsidRDefault="004C036D">
            <w:pPr>
              <w:snapToGrid w:val="0"/>
              <w:spacing w:line="600" w:lineRule="exact"/>
              <w:jc w:val="center"/>
              <w:rPr>
                <w:rFonts w:ascii="宋体" w:cs="??_GB2312"/>
                <w:sz w:val="32"/>
                <w:szCs w:val="32"/>
              </w:rPr>
            </w:pPr>
          </w:p>
        </w:tc>
        <w:tc>
          <w:tcPr>
            <w:tcW w:w="2474" w:type="dxa"/>
            <w:vMerge/>
          </w:tcPr>
          <w:p w:rsidR="004C036D" w:rsidRPr="00B90800" w:rsidRDefault="004C036D">
            <w:pPr>
              <w:snapToGrid w:val="0"/>
              <w:spacing w:line="600" w:lineRule="exact"/>
              <w:jc w:val="center"/>
              <w:rPr>
                <w:rFonts w:ascii="宋体" w:cs="??_GB2312"/>
                <w:sz w:val="32"/>
                <w:szCs w:val="32"/>
              </w:rPr>
            </w:pPr>
          </w:p>
        </w:tc>
      </w:tr>
      <w:tr w:rsidR="004C036D" w:rsidRPr="00B90800" w:rsidTr="0004466B">
        <w:trPr>
          <w:trHeight w:val="720"/>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是否在校学生</w:t>
            </w:r>
          </w:p>
        </w:tc>
        <w:tc>
          <w:tcPr>
            <w:tcW w:w="4237" w:type="dxa"/>
            <w:gridSpan w:val="2"/>
          </w:tcPr>
          <w:p w:rsidR="004C036D" w:rsidRPr="00B90800" w:rsidRDefault="004C036D">
            <w:pPr>
              <w:snapToGrid w:val="0"/>
              <w:spacing w:line="600" w:lineRule="exact"/>
              <w:jc w:val="center"/>
              <w:rPr>
                <w:rFonts w:ascii="宋体" w:cs="??_GB2312"/>
                <w:sz w:val="32"/>
                <w:szCs w:val="32"/>
              </w:rPr>
            </w:pPr>
          </w:p>
        </w:tc>
        <w:tc>
          <w:tcPr>
            <w:tcW w:w="2474" w:type="dxa"/>
            <w:vMerge/>
          </w:tcPr>
          <w:p w:rsidR="004C036D" w:rsidRPr="00B90800" w:rsidRDefault="004C036D">
            <w:pPr>
              <w:snapToGrid w:val="0"/>
              <w:spacing w:line="600" w:lineRule="exact"/>
              <w:jc w:val="center"/>
              <w:rPr>
                <w:rFonts w:ascii="宋体" w:cs="??_GB2312"/>
                <w:sz w:val="32"/>
                <w:szCs w:val="32"/>
              </w:rPr>
            </w:pPr>
          </w:p>
        </w:tc>
      </w:tr>
      <w:tr w:rsidR="004C036D" w:rsidRPr="00B90800" w:rsidTr="0004466B">
        <w:trPr>
          <w:trHeight w:val="720"/>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联系方式</w:t>
            </w:r>
          </w:p>
        </w:tc>
        <w:tc>
          <w:tcPr>
            <w:tcW w:w="4237" w:type="dxa"/>
            <w:gridSpan w:val="2"/>
          </w:tcPr>
          <w:p w:rsidR="004C036D" w:rsidRPr="00B90800" w:rsidRDefault="004C036D">
            <w:pPr>
              <w:snapToGrid w:val="0"/>
              <w:spacing w:line="600" w:lineRule="exact"/>
              <w:jc w:val="center"/>
              <w:rPr>
                <w:rFonts w:ascii="宋体" w:cs="??_GB2312"/>
                <w:sz w:val="32"/>
                <w:szCs w:val="32"/>
              </w:rPr>
            </w:pPr>
          </w:p>
        </w:tc>
        <w:tc>
          <w:tcPr>
            <w:tcW w:w="2474" w:type="dxa"/>
            <w:vMerge/>
          </w:tcPr>
          <w:p w:rsidR="004C036D" w:rsidRPr="00B90800" w:rsidRDefault="004C036D">
            <w:pPr>
              <w:snapToGrid w:val="0"/>
              <w:spacing w:line="600" w:lineRule="exact"/>
              <w:jc w:val="center"/>
              <w:rPr>
                <w:rFonts w:ascii="宋体" w:cs="??_GB2312"/>
                <w:sz w:val="32"/>
                <w:szCs w:val="32"/>
              </w:rPr>
            </w:pPr>
          </w:p>
        </w:tc>
      </w:tr>
      <w:tr w:rsidR="004C036D" w:rsidRPr="00B90800" w:rsidTr="0004466B">
        <w:trPr>
          <w:trHeight w:val="789"/>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参赛作品</w:t>
            </w:r>
          </w:p>
        </w:tc>
        <w:tc>
          <w:tcPr>
            <w:tcW w:w="2674" w:type="dxa"/>
          </w:tcPr>
          <w:p w:rsidR="004C036D" w:rsidRPr="00B90800" w:rsidRDefault="004C036D">
            <w:pPr>
              <w:snapToGrid w:val="0"/>
              <w:spacing w:line="600" w:lineRule="exact"/>
              <w:jc w:val="center"/>
              <w:rPr>
                <w:rFonts w:ascii="宋体" w:cs="??_GB2312"/>
                <w:sz w:val="32"/>
                <w:szCs w:val="32"/>
              </w:rPr>
            </w:pPr>
          </w:p>
        </w:tc>
        <w:tc>
          <w:tcPr>
            <w:tcW w:w="1563" w:type="dxa"/>
          </w:tcPr>
          <w:p w:rsidR="004C036D" w:rsidRPr="00B90800" w:rsidRDefault="004C036D">
            <w:pPr>
              <w:snapToGrid w:val="0"/>
              <w:spacing w:line="600" w:lineRule="exact"/>
              <w:jc w:val="center"/>
              <w:rPr>
                <w:rFonts w:ascii="宋体" w:cs="??_GB2312"/>
                <w:sz w:val="32"/>
                <w:szCs w:val="32"/>
              </w:rPr>
            </w:pPr>
            <w:bookmarkStart w:id="0" w:name="_GoBack"/>
            <w:r w:rsidRPr="00B90800">
              <w:rPr>
                <w:rFonts w:ascii="宋体" w:hAnsi="宋体" w:cs="仿宋" w:hint="eastAsia"/>
                <w:sz w:val="28"/>
                <w:szCs w:val="28"/>
              </w:rPr>
              <w:t>是否原创</w:t>
            </w:r>
            <w:bookmarkEnd w:id="0"/>
          </w:p>
        </w:tc>
        <w:tc>
          <w:tcPr>
            <w:tcW w:w="2474" w:type="dxa"/>
          </w:tcPr>
          <w:p w:rsidR="004C036D" w:rsidRPr="00B90800" w:rsidRDefault="004C036D">
            <w:pPr>
              <w:snapToGrid w:val="0"/>
              <w:spacing w:line="600" w:lineRule="exact"/>
              <w:jc w:val="center"/>
              <w:rPr>
                <w:rFonts w:ascii="宋体" w:cs="??_GB2312"/>
                <w:sz w:val="32"/>
                <w:szCs w:val="32"/>
              </w:rPr>
            </w:pPr>
          </w:p>
        </w:tc>
      </w:tr>
      <w:tr w:rsidR="004C036D" w:rsidRPr="00B90800" w:rsidTr="0004466B">
        <w:trPr>
          <w:trHeight w:val="7137"/>
        </w:trPr>
        <w:tc>
          <w:tcPr>
            <w:tcW w:w="8948" w:type="dxa"/>
            <w:gridSpan w:val="4"/>
          </w:tcPr>
          <w:p w:rsidR="004C036D" w:rsidRPr="00B90800" w:rsidRDefault="004C036D">
            <w:pPr>
              <w:snapToGrid w:val="0"/>
              <w:spacing w:line="600" w:lineRule="exact"/>
              <w:jc w:val="center"/>
              <w:rPr>
                <w:rFonts w:ascii="宋体" w:cs="??_GB2312"/>
                <w:sz w:val="32"/>
                <w:szCs w:val="32"/>
              </w:rPr>
            </w:pPr>
            <w:r w:rsidRPr="00B90800">
              <w:rPr>
                <w:rFonts w:ascii="宋体" w:hAnsi="宋体" w:cs="宋体" w:hint="eastAsia"/>
                <w:sz w:val="28"/>
                <w:szCs w:val="28"/>
              </w:rPr>
              <w:t>参赛作品描述</w:t>
            </w:r>
          </w:p>
        </w:tc>
      </w:tr>
    </w:tbl>
    <w:p w:rsidR="004C036D" w:rsidRDefault="004C036D">
      <w:pPr>
        <w:spacing w:line="600" w:lineRule="exact"/>
        <w:jc w:val="left"/>
        <w:rPr>
          <w:rFonts w:ascii="Times New Roman" w:hAnsi="Times New Roman" w:cs="??_GB2312"/>
          <w:color w:val="000000"/>
          <w:sz w:val="30"/>
          <w:szCs w:val="30"/>
          <w:u w:val="single"/>
        </w:rPr>
      </w:pPr>
    </w:p>
    <w:p w:rsidR="004C036D" w:rsidRPr="002B1C7F" w:rsidRDefault="004C036D" w:rsidP="002B1C7F">
      <w:pPr>
        <w:spacing w:line="600" w:lineRule="exact"/>
        <w:jc w:val="left"/>
        <w:rPr>
          <w:rFonts w:ascii="黑体" w:eastAsia="黑体" w:hAnsi="楷体" w:cs="楷体"/>
          <w:bCs/>
          <w:color w:val="000000"/>
          <w:sz w:val="32"/>
          <w:szCs w:val="32"/>
        </w:rPr>
      </w:pPr>
      <w:r>
        <w:rPr>
          <w:rFonts w:ascii="Times New Roman" w:hAnsi="Times New Roman" w:cs="??_GB2312"/>
          <w:color w:val="000000"/>
          <w:sz w:val="30"/>
          <w:szCs w:val="30"/>
          <w:u w:val="single"/>
        </w:rPr>
        <w:br w:type="page"/>
      </w:r>
      <w:r w:rsidRPr="002B1C7F">
        <w:rPr>
          <w:rFonts w:ascii="黑体" w:eastAsia="黑体" w:hAnsi="楷体" w:cs="楷体" w:hint="eastAsia"/>
          <w:bCs/>
          <w:color w:val="000000"/>
          <w:sz w:val="32"/>
          <w:szCs w:val="32"/>
        </w:rPr>
        <w:t>附件</w:t>
      </w:r>
      <w:r w:rsidRPr="002B1C7F">
        <w:rPr>
          <w:rFonts w:ascii="黑体" w:eastAsia="黑体" w:hAnsi="楷体" w:cs="楷体"/>
          <w:bCs/>
          <w:color w:val="000000"/>
          <w:sz w:val="32"/>
          <w:szCs w:val="32"/>
        </w:rPr>
        <w:t>2</w:t>
      </w:r>
    </w:p>
    <w:p w:rsidR="004C036D" w:rsidRDefault="004C036D" w:rsidP="002B1C7F">
      <w:pPr>
        <w:spacing w:line="600" w:lineRule="exact"/>
        <w:jc w:val="left"/>
        <w:rPr>
          <w:rFonts w:ascii="楷体" w:eastAsia="楷体" w:hAnsi="楷体" w:cs="楷体"/>
          <w:bCs/>
          <w:color w:val="000000"/>
          <w:sz w:val="32"/>
          <w:szCs w:val="32"/>
        </w:rPr>
      </w:pPr>
    </w:p>
    <w:p w:rsidR="004C036D" w:rsidRDefault="004C036D">
      <w:pPr>
        <w:wordWrap w:val="0"/>
        <w:snapToGrid w:val="0"/>
        <w:spacing w:line="6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潜江市第四届“诵读潜江”电视诵读大赛</w:t>
      </w:r>
    </w:p>
    <w:p w:rsidR="004C036D" w:rsidRDefault="004C036D">
      <w:pPr>
        <w:snapToGrid w:val="0"/>
        <w:spacing w:line="6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活</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动</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方</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案</w:t>
      </w:r>
    </w:p>
    <w:p w:rsidR="004C036D" w:rsidRDefault="004C036D" w:rsidP="002B1C7F">
      <w:pPr>
        <w:snapToGrid w:val="0"/>
        <w:spacing w:line="600" w:lineRule="exact"/>
        <w:ind w:firstLineChars="200" w:firstLine="640"/>
        <w:rPr>
          <w:rFonts w:ascii="黑体" w:eastAsia="黑体" w:hAnsi="Times New Roman"/>
          <w:sz w:val="32"/>
          <w:szCs w:val="32"/>
        </w:rPr>
      </w:pPr>
    </w:p>
    <w:p w:rsidR="004C036D" w:rsidRPr="002B1C7F" w:rsidRDefault="004C036D" w:rsidP="002B1C7F">
      <w:pPr>
        <w:snapToGrid w:val="0"/>
        <w:spacing w:line="580" w:lineRule="exact"/>
        <w:ind w:firstLineChars="200" w:firstLine="640"/>
        <w:rPr>
          <w:rFonts w:ascii="黑体" w:eastAsia="黑体" w:hAnsi="Times New Roman"/>
          <w:sz w:val="32"/>
          <w:szCs w:val="32"/>
        </w:rPr>
      </w:pPr>
      <w:r>
        <w:rPr>
          <w:rFonts w:ascii="黑体" w:eastAsia="黑体" w:hAnsi="Times New Roman" w:hint="eastAsia"/>
          <w:sz w:val="32"/>
          <w:szCs w:val="32"/>
        </w:rPr>
        <w:t>一、</w:t>
      </w:r>
      <w:r w:rsidRPr="002B1C7F">
        <w:rPr>
          <w:rFonts w:ascii="黑体" w:eastAsia="黑体" w:hAnsi="Times New Roman" w:hint="eastAsia"/>
          <w:sz w:val="32"/>
          <w:szCs w:val="32"/>
        </w:rPr>
        <w:t>活动名称</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潜江市第四届</w:t>
      </w:r>
      <w:r w:rsidRPr="002B1C7F">
        <w:rPr>
          <w:rFonts w:ascii="Times New Roman" w:eastAsia="仿宋_GB2312" w:hAnsi="Times New Roman"/>
          <w:sz w:val="32"/>
          <w:szCs w:val="32"/>
        </w:rPr>
        <w:t>“</w:t>
      </w:r>
      <w:r w:rsidRPr="002B1C7F">
        <w:rPr>
          <w:rFonts w:ascii="Times New Roman" w:eastAsia="仿宋_GB2312" w:hAnsi="Times New Roman" w:hint="eastAsia"/>
          <w:sz w:val="32"/>
          <w:szCs w:val="32"/>
        </w:rPr>
        <w:t>诵读潜江</w:t>
      </w:r>
      <w:r w:rsidRPr="002B1C7F">
        <w:rPr>
          <w:rFonts w:ascii="Times New Roman" w:eastAsia="仿宋_GB2312" w:hAnsi="Times New Roman"/>
          <w:sz w:val="32"/>
          <w:szCs w:val="32"/>
        </w:rPr>
        <w:t>”</w:t>
      </w:r>
      <w:r w:rsidRPr="002B1C7F">
        <w:rPr>
          <w:rFonts w:ascii="Times New Roman" w:eastAsia="仿宋_GB2312" w:hAnsi="Times New Roman" w:hint="eastAsia"/>
          <w:sz w:val="32"/>
          <w:szCs w:val="32"/>
        </w:rPr>
        <w:t>电视诵读大赛</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二、活动主题</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我诵读</w:t>
      </w:r>
      <w:r w:rsidRPr="002B1C7F">
        <w:rPr>
          <w:rFonts w:ascii="Times New Roman" w:eastAsia="仿宋_GB2312" w:hAnsi="Times New Roman"/>
          <w:sz w:val="32"/>
          <w:szCs w:val="32"/>
        </w:rPr>
        <w:t xml:space="preserve">  </w:t>
      </w:r>
      <w:r w:rsidRPr="002B1C7F">
        <w:rPr>
          <w:rFonts w:ascii="Times New Roman" w:eastAsia="仿宋_GB2312" w:hAnsi="Times New Roman" w:hint="eastAsia"/>
          <w:sz w:val="32"/>
          <w:szCs w:val="32"/>
        </w:rPr>
        <w:t>我快乐</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三、活动时间</w:t>
      </w:r>
    </w:p>
    <w:p w:rsidR="004C036D" w:rsidRPr="002B1C7F" w:rsidRDefault="004C036D" w:rsidP="002B1C7F">
      <w:pPr>
        <w:snapToGrid w:val="0"/>
        <w:spacing w:line="580" w:lineRule="exact"/>
        <w:ind w:firstLineChars="221" w:firstLine="707"/>
        <w:rPr>
          <w:rFonts w:ascii="Times New Roman" w:eastAsia="仿宋_GB2312" w:hAnsi="Times New Roman"/>
          <w:sz w:val="32"/>
          <w:szCs w:val="32"/>
        </w:rPr>
      </w:pPr>
      <w:r w:rsidRPr="002B1C7F">
        <w:rPr>
          <w:rFonts w:ascii="Times New Roman" w:eastAsia="仿宋_GB2312" w:hAnsi="Times New Roman"/>
          <w:sz w:val="32"/>
          <w:szCs w:val="32"/>
        </w:rPr>
        <w:t>1.</w:t>
      </w:r>
      <w:r w:rsidRPr="002B1C7F">
        <w:rPr>
          <w:rFonts w:ascii="Times New Roman" w:eastAsia="仿宋_GB2312" w:hAnsi="Times New Roman" w:hint="eastAsia"/>
          <w:sz w:val="32"/>
          <w:szCs w:val="32"/>
        </w:rPr>
        <w:t>宣传发动</w:t>
      </w:r>
    </w:p>
    <w:p w:rsidR="004C036D" w:rsidRPr="002B1C7F" w:rsidRDefault="004C036D" w:rsidP="002B1C7F">
      <w:pPr>
        <w:snapToGrid w:val="0"/>
        <w:spacing w:line="580" w:lineRule="exact"/>
        <w:ind w:firstLineChars="221" w:firstLine="707"/>
        <w:rPr>
          <w:rFonts w:ascii="Times New Roman" w:eastAsia="仿宋_GB2312" w:hAnsi="Times New Roman"/>
          <w:sz w:val="32"/>
          <w:szCs w:val="32"/>
        </w:rPr>
      </w:pPr>
      <w:r w:rsidRPr="002B1C7F">
        <w:rPr>
          <w:rFonts w:ascii="Times New Roman" w:eastAsia="仿宋_GB2312" w:hAnsi="Times New Roman" w:hint="eastAsia"/>
          <w:sz w:val="32"/>
          <w:szCs w:val="32"/>
        </w:rPr>
        <w:t>时间：</w:t>
      </w:r>
      <w:r w:rsidRPr="002B1C7F">
        <w:rPr>
          <w:rFonts w:ascii="Times New Roman" w:eastAsia="仿宋_GB2312" w:hAnsi="Times New Roman"/>
          <w:sz w:val="32"/>
          <w:szCs w:val="32"/>
        </w:rPr>
        <w:t>2020</w:t>
      </w:r>
      <w:r w:rsidRPr="002B1C7F">
        <w:rPr>
          <w:rFonts w:ascii="Times New Roman" w:eastAsia="仿宋_GB2312" w:hAnsi="Times New Roman" w:hint="eastAsia"/>
          <w:sz w:val="32"/>
          <w:szCs w:val="32"/>
        </w:rPr>
        <w:t>年</w:t>
      </w:r>
      <w:r w:rsidRPr="002B1C7F">
        <w:rPr>
          <w:rFonts w:ascii="Times New Roman" w:eastAsia="仿宋_GB2312" w:hAnsi="Times New Roman"/>
          <w:sz w:val="32"/>
          <w:szCs w:val="32"/>
        </w:rPr>
        <w:t>6-7</w:t>
      </w:r>
      <w:r w:rsidRPr="002B1C7F">
        <w:rPr>
          <w:rFonts w:ascii="Times New Roman" w:eastAsia="仿宋_GB2312" w:hAnsi="Times New Roman" w:hint="eastAsia"/>
          <w:sz w:val="32"/>
          <w:szCs w:val="32"/>
        </w:rPr>
        <w:t>月</w:t>
      </w:r>
    </w:p>
    <w:p w:rsidR="004C036D" w:rsidRPr="002B1C7F" w:rsidRDefault="004C036D" w:rsidP="002B1C7F">
      <w:pPr>
        <w:tabs>
          <w:tab w:val="left" w:pos="312"/>
        </w:tabs>
        <w:snapToGrid w:val="0"/>
        <w:spacing w:line="580" w:lineRule="exact"/>
        <w:ind w:firstLineChars="221" w:firstLine="707"/>
        <w:rPr>
          <w:rFonts w:ascii="Times New Roman" w:eastAsia="仿宋_GB2312" w:hAnsi="Times New Roman"/>
          <w:sz w:val="32"/>
          <w:szCs w:val="32"/>
        </w:rPr>
      </w:pPr>
      <w:r w:rsidRPr="002B1C7F">
        <w:rPr>
          <w:rFonts w:ascii="Times New Roman" w:eastAsia="仿宋_GB2312" w:hAnsi="Times New Roman"/>
          <w:sz w:val="32"/>
          <w:szCs w:val="32"/>
        </w:rPr>
        <w:t>2.</w:t>
      </w:r>
      <w:r w:rsidRPr="002B1C7F">
        <w:rPr>
          <w:rFonts w:ascii="Times New Roman" w:eastAsia="仿宋_GB2312" w:hAnsi="Times New Roman" w:hint="eastAsia"/>
          <w:sz w:val="32"/>
          <w:szCs w:val="32"/>
        </w:rPr>
        <w:t>初赛、复赛、半决赛</w:t>
      </w:r>
    </w:p>
    <w:p w:rsidR="004C036D" w:rsidRPr="002B1C7F" w:rsidRDefault="004C036D" w:rsidP="002B1C7F">
      <w:pPr>
        <w:snapToGrid w:val="0"/>
        <w:spacing w:line="580" w:lineRule="exact"/>
        <w:ind w:firstLineChars="221" w:firstLine="707"/>
        <w:rPr>
          <w:rFonts w:ascii="Times New Roman" w:eastAsia="仿宋_GB2312" w:hAnsi="Times New Roman"/>
          <w:sz w:val="32"/>
          <w:szCs w:val="32"/>
        </w:rPr>
      </w:pPr>
      <w:r w:rsidRPr="002B1C7F">
        <w:rPr>
          <w:rFonts w:ascii="Times New Roman" w:eastAsia="仿宋_GB2312" w:hAnsi="Times New Roman" w:hint="eastAsia"/>
          <w:sz w:val="32"/>
          <w:szCs w:val="32"/>
        </w:rPr>
        <w:t>时间：</w:t>
      </w:r>
      <w:r w:rsidRPr="002B1C7F">
        <w:rPr>
          <w:rFonts w:ascii="Times New Roman" w:eastAsia="仿宋_GB2312" w:hAnsi="Times New Roman"/>
          <w:sz w:val="32"/>
          <w:szCs w:val="32"/>
        </w:rPr>
        <w:t>2020</w:t>
      </w:r>
      <w:r w:rsidRPr="002B1C7F">
        <w:rPr>
          <w:rFonts w:ascii="Times New Roman" w:eastAsia="仿宋_GB2312" w:hAnsi="Times New Roman" w:hint="eastAsia"/>
          <w:sz w:val="32"/>
          <w:szCs w:val="32"/>
        </w:rPr>
        <w:t>年</w:t>
      </w:r>
      <w:r w:rsidRPr="002B1C7F">
        <w:rPr>
          <w:rFonts w:ascii="Times New Roman" w:eastAsia="仿宋_GB2312" w:hAnsi="Times New Roman"/>
          <w:sz w:val="32"/>
          <w:szCs w:val="32"/>
        </w:rPr>
        <w:t>7-8</w:t>
      </w:r>
      <w:r w:rsidRPr="002B1C7F">
        <w:rPr>
          <w:rFonts w:ascii="Times New Roman" w:eastAsia="仿宋_GB2312" w:hAnsi="Times New Roman" w:hint="eastAsia"/>
          <w:sz w:val="32"/>
          <w:szCs w:val="32"/>
        </w:rPr>
        <w:t>月</w:t>
      </w:r>
    </w:p>
    <w:p w:rsidR="004C036D" w:rsidRPr="002B1C7F" w:rsidRDefault="004C036D" w:rsidP="002B1C7F">
      <w:pPr>
        <w:tabs>
          <w:tab w:val="left" w:pos="312"/>
        </w:tabs>
        <w:snapToGrid w:val="0"/>
        <w:spacing w:line="580" w:lineRule="exact"/>
        <w:ind w:firstLineChars="221" w:firstLine="707"/>
        <w:rPr>
          <w:rFonts w:ascii="Times New Roman" w:eastAsia="仿宋_GB2312" w:hAnsi="Times New Roman"/>
          <w:sz w:val="32"/>
          <w:szCs w:val="32"/>
        </w:rPr>
      </w:pPr>
      <w:r w:rsidRPr="002B1C7F">
        <w:rPr>
          <w:rFonts w:ascii="Times New Roman" w:eastAsia="仿宋_GB2312" w:hAnsi="Times New Roman"/>
          <w:sz w:val="32"/>
          <w:szCs w:val="32"/>
        </w:rPr>
        <w:t>3.</w:t>
      </w:r>
      <w:r w:rsidRPr="002B1C7F">
        <w:rPr>
          <w:rFonts w:ascii="Times New Roman" w:eastAsia="仿宋_GB2312" w:hAnsi="Times New Roman" w:hint="eastAsia"/>
          <w:sz w:val="32"/>
          <w:szCs w:val="32"/>
        </w:rPr>
        <w:t>决赛</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时间：</w:t>
      </w:r>
      <w:r w:rsidRPr="002B1C7F">
        <w:rPr>
          <w:rFonts w:ascii="Times New Roman" w:eastAsia="仿宋_GB2312" w:hAnsi="Times New Roman"/>
          <w:sz w:val="32"/>
          <w:szCs w:val="32"/>
        </w:rPr>
        <w:t>2020</w:t>
      </w:r>
      <w:r w:rsidRPr="002B1C7F">
        <w:rPr>
          <w:rFonts w:ascii="Times New Roman" w:eastAsia="仿宋_GB2312" w:hAnsi="Times New Roman" w:hint="eastAsia"/>
          <w:sz w:val="32"/>
          <w:szCs w:val="32"/>
        </w:rPr>
        <w:t>年</w:t>
      </w:r>
      <w:r w:rsidRPr="002B1C7F">
        <w:rPr>
          <w:rFonts w:ascii="Times New Roman" w:eastAsia="仿宋_GB2312" w:hAnsi="Times New Roman"/>
          <w:sz w:val="32"/>
          <w:szCs w:val="32"/>
        </w:rPr>
        <w:t>10</w:t>
      </w:r>
      <w:r w:rsidRPr="002B1C7F">
        <w:rPr>
          <w:rFonts w:ascii="Times New Roman" w:eastAsia="仿宋_GB2312" w:hAnsi="Times New Roman" w:hint="eastAsia"/>
          <w:sz w:val="32"/>
          <w:szCs w:val="32"/>
        </w:rPr>
        <w:t>月</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四、组织机构</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sz w:val="32"/>
          <w:szCs w:val="32"/>
        </w:rPr>
        <w:t>1.</w:t>
      </w:r>
      <w:r w:rsidRPr="002B1C7F">
        <w:rPr>
          <w:rFonts w:ascii="Times New Roman" w:eastAsia="仿宋_GB2312" w:hAnsi="Times New Roman" w:hint="eastAsia"/>
          <w:sz w:val="32"/>
          <w:szCs w:val="32"/>
        </w:rPr>
        <w:t>主办单位：中共潜江市委宣传部</w:t>
      </w:r>
    </w:p>
    <w:p w:rsidR="004C036D" w:rsidRPr="002B1C7F" w:rsidRDefault="004C036D" w:rsidP="002B1C7F">
      <w:pPr>
        <w:adjustRightInd w:val="0"/>
        <w:snapToGrid w:val="0"/>
        <w:spacing w:line="580" w:lineRule="exact"/>
        <w:ind w:firstLineChars="800" w:firstLine="2560"/>
        <w:rPr>
          <w:rFonts w:ascii="Times New Roman" w:eastAsia="仿宋_GB2312" w:hAnsi="Times New Roman"/>
          <w:sz w:val="32"/>
          <w:szCs w:val="32"/>
        </w:rPr>
      </w:pPr>
      <w:r w:rsidRPr="002B1C7F">
        <w:rPr>
          <w:rFonts w:ascii="Times New Roman" w:eastAsia="仿宋_GB2312" w:hAnsi="Times New Roman" w:hint="eastAsia"/>
          <w:sz w:val="32"/>
          <w:szCs w:val="32"/>
        </w:rPr>
        <w:t>潜江市广播电视台</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sz w:val="32"/>
          <w:szCs w:val="32"/>
        </w:rPr>
        <w:t>2.</w:t>
      </w:r>
      <w:r w:rsidRPr="002B1C7F">
        <w:rPr>
          <w:rFonts w:ascii="Times New Roman" w:eastAsia="仿宋_GB2312" w:hAnsi="Times New Roman" w:hint="eastAsia"/>
          <w:sz w:val="32"/>
          <w:szCs w:val="32"/>
        </w:rPr>
        <w:t>承办单位：潜江市电视台</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五、参与对象</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热爱诵读的潜江市民（含中小学生）。</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六、诵读内容</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抗疫文学作品、名家名篇。</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七、参赛要求</w:t>
      </w:r>
    </w:p>
    <w:p w:rsidR="004C036D" w:rsidRPr="002B1C7F" w:rsidRDefault="004C036D" w:rsidP="002B1C7F">
      <w:pPr>
        <w:snapToGrid w:val="0"/>
        <w:spacing w:line="580" w:lineRule="exact"/>
        <w:ind w:firstLineChars="200" w:firstLine="640"/>
        <w:rPr>
          <w:rFonts w:ascii="Times New Roman" w:eastAsia="仿宋_GB2312" w:hAnsi="Times New Roman"/>
          <w:bCs/>
          <w:color w:val="000000"/>
          <w:sz w:val="32"/>
          <w:szCs w:val="32"/>
        </w:rPr>
      </w:pPr>
      <w:r w:rsidRPr="002B1C7F">
        <w:rPr>
          <w:rFonts w:ascii="Times New Roman" w:eastAsia="仿宋_GB2312" w:hAnsi="Times New Roman"/>
          <w:bCs/>
          <w:color w:val="000000"/>
          <w:sz w:val="32"/>
          <w:szCs w:val="32"/>
        </w:rPr>
        <w:t>1.</w:t>
      </w:r>
      <w:r w:rsidRPr="002B1C7F">
        <w:rPr>
          <w:rFonts w:ascii="Times New Roman" w:eastAsia="仿宋_GB2312" w:hAnsi="Times New Roman" w:hint="eastAsia"/>
          <w:bCs/>
          <w:color w:val="000000"/>
          <w:sz w:val="32"/>
          <w:szCs w:val="32"/>
        </w:rPr>
        <w:t>所有参赛选手面对镜头，录制一段</w:t>
      </w:r>
      <w:r w:rsidRPr="002B1C7F">
        <w:rPr>
          <w:rFonts w:ascii="Times New Roman" w:eastAsia="仿宋_GB2312" w:hAnsi="Times New Roman"/>
          <w:bCs/>
          <w:color w:val="000000"/>
          <w:sz w:val="32"/>
          <w:szCs w:val="32"/>
        </w:rPr>
        <w:t>3</w:t>
      </w:r>
      <w:r w:rsidRPr="002B1C7F">
        <w:rPr>
          <w:rFonts w:ascii="Times New Roman" w:eastAsia="仿宋_GB2312" w:hAnsi="Times New Roman" w:hint="eastAsia"/>
          <w:bCs/>
          <w:color w:val="000000"/>
          <w:sz w:val="32"/>
          <w:szCs w:val="32"/>
        </w:rPr>
        <w:t>分钟左右的抗疫作品诵读视频，发送到活动组委会，参加云上网络直播初赛；</w:t>
      </w:r>
    </w:p>
    <w:p w:rsidR="004C036D" w:rsidRPr="002B1C7F" w:rsidRDefault="004C036D" w:rsidP="002B1C7F">
      <w:pPr>
        <w:snapToGrid w:val="0"/>
        <w:spacing w:line="580" w:lineRule="exact"/>
        <w:ind w:firstLineChars="200" w:firstLine="640"/>
        <w:rPr>
          <w:rFonts w:ascii="Times New Roman" w:eastAsia="仿宋_GB2312" w:hAnsi="Times New Roman"/>
          <w:bCs/>
          <w:color w:val="000000"/>
          <w:sz w:val="32"/>
          <w:szCs w:val="32"/>
        </w:rPr>
      </w:pPr>
      <w:r w:rsidRPr="002B1C7F">
        <w:rPr>
          <w:rFonts w:ascii="Times New Roman" w:eastAsia="仿宋_GB2312" w:hAnsi="Times New Roman"/>
          <w:bCs/>
          <w:color w:val="000000"/>
          <w:sz w:val="32"/>
          <w:szCs w:val="32"/>
        </w:rPr>
        <w:t>2.</w:t>
      </w:r>
      <w:r w:rsidRPr="002B1C7F">
        <w:rPr>
          <w:rFonts w:ascii="Times New Roman" w:eastAsia="仿宋_GB2312" w:hAnsi="Times New Roman" w:hint="eastAsia"/>
          <w:bCs/>
          <w:color w:val="000000"/>
          <w:sz w:val="32"/>
          <w:szCs w:val="32"/>
        </w:rPr>
        <w:t>参赛作品积极向上，内容健康；</w:t>
      </w:r>
    </w:p>
    <w:p w:rsidR="004C036D" w:rsidRPr="002B1C7F" w:rsidRDefault="004C036D" w:rsidP="002B1C7F">
      <w:pPr>
        <w:snapToGrid w:val="0"/>
        <w:spacing w:line="580" w:lineRule="exact"/>
        <w:ind w:firstLineChars="200" w:firstLine="640"/>
        <w:rPr>
          <w:rFonts w:ascii="Times New Roman" w:eastAsia="仿宋_GB2312" w:hAnsi="Times New Roman"/>
          <w:bCs/>
          <w:color w:val="000000"/>
          <w:sz w:val="32"/>
          <w:szCs w:val="32"/>
        </w:rPr>
      </w:pPr>
      <w:r w:rsidRPr="002B1C7F">
        <w:rPr>
          <w:rFonts w:ascii="Times New Roman" w:eastAsia="仿宋_GB2312" w:hAnsi="Times New Roman"/>
          <w:bCs/>
          <w:color w:val="000000"/>
          <w:sz w:val="32"/>
          <w:szCs w:val="32"/>
        </w:rPr>
        <w:t>3.</w:t>
      </w:r>
      <w:r w:rsidRPr="002B1C7F">
        <w:rPr>
          <w:rFonts w:ascii="Times New Roman" w:eastAsia="仿宋_GB2312" w:hAnsi="Times New Roman" w:hint="eastAsia"/>
          <w:bCs/>
          <w:color w:val="000000"/>
          <w:sz w:val="32"/>
          <w:szCs w:val="32"/>
        </w:rPr>
        <w:t>原创作品请备注原创作者姓名；</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sz w:val="32"/>
          <w:szCs w:val="32"/>
        </w:rPr>
        <w:t>4.</w:t>
      </w:r>
      <w:r w:rsidRPr="002B1C7F">
        <w:rPr>
          <w:rFonts w:ascii="Times New Roman" w:eastAsia="仿宋_GB2312" w:hAnsi="Times New Roman" w:hint="eastAsia"/>
          <w:sz w:val="32"/>
          <w:szCs w:val="32"/>
        </w:rPr>
        <w:t>稿件内容须积极向上，形式新颖，具有一定的感染力。</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sz w:val="32"/>
          <w:szCs w:val="32"/>
        </w:rPr>
        <w:t>5.</w:t>
      </w:r>
      <w:r w:rsidRPr="002B1C7F">
        <w:rPr>
          <w:rFonts w:ascii="Times New Roman" w:eastAsia="仿宋_GB2312" w:hAnsi="Times New Roman" w:hint="eastAsia"/>
          <w:sz w:val="32"/>
          <w:szCs w:val="32"/>
        </w:rPr>
        <w:t>语言规范、声情并茂、服装规范，具有良好的精神风貌和舞台表现力。</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八、赛事设置</w:t>
      </w:r>
      <w:r>
        <w:rPr>
          <w:rFonts w:ascii="黑体" w:eastAsia="黑体" w:hAnsi="Times New Roman" w:hint="eastAsia"/>
          <w:sz w:val="32"/>
          <w:szCs w:val="32"/>
        </w:rPr>
        <w:t>（</w:t>
      </w:r>
      <w:r w:rsidRPr="002634E6">
        <w:rPr>
          <w:rFonts w:ascii="黑体" w:eastAsia="黑体" w:hAnsi="Times New Roman" w:hint="eastAsia"/>
          <w:sz w:val="32"/>
          <w:szCs w:val="32"/>
        </w:rPr>
        <w:t>初赛、晋级赛、复赛、决赛）</w:t>
      </w:r>
    </w:p>
    <w:p w:rsidR="004C036D" w:rsidRPr="002634E6" w:rsidRDefault="004C036D" w:rsidP="002634E6">
      <w:pPr>
        <w:snapToGrid w:val="0"/>
        <w:spacing w:line="580" w:lineRule="exact"/>
        <w:ind w:firstLineChars="200" w:firstLine="643"/>
        <w:rPr>
          <w:rFonts w:ascii="Times New Roman" w:eastAsia="仿宋_GB2312" w:hAnsi="Times New Roman"/>
          <w:b/>
          <w:sz w:val="32"/>
          <w:szCs w:val="32"/>
        </w:rPr>
      </w:pPr>
      <w:r w:rsidRPr="002634E6">
        <w:rPr>
          <w:rFonts w:ascii="Times New Roman" w:eastAsia="仿宋_GB2312" w:hAnsi="Times New Roman" w:hint="eastAsia"/>
          <w:b/>
          <w:sz w:val="32"/>
          <w:szCs w:val="32"/>
        </w:rPr>
        <w:t>（一）初赛（预计</w:t>
      </w:r>
      <w:r w:rsidRPr="002634E6">
        <w:rPr>
          <w:rFonts w:ascii="Times New Roman" w:eastAsia="仿宋_GB2312" w:hAnsi="Times New Roman"/>
          <w:b/>
          <w:sz w:val="32"/>
          <w:szCs w:val="32"/>
        </w:rPr>
        <w:t>8</w:t>
      </w:r>
      <w:r w:rsidRPr="002634E6">
        <w:rPr>
          <w:rFonts w:ascii="Times New Roman" w:eastAsia="仿宋_GB2312" w:hAnsi="Times New Roman" w:hint="eastAsia"/>
          <w:b/>
          <w:sz w:val="32"/>
          <w:szCs w:val="32"/>
        </w:rPr>
        <w:t>周、</w:t>
      </w:r>
      <w:r w:rsidRPr="002634E6">
        <w:rPr>
          <w:rFonts w:ascii="Times New Roman" w:eastAsia="仿宋_GB2312" w:hAnsi="Times New Roman"/>
          <w:b/>
          <w:sz w:val="32"/>
          <w:szCs w:val="32"/>
        </w:rPr>
        <w:t>16</w:t>
      </w:r>
      <w:r w:rsidRPr="002634E6">
        <w:rPr>
          <w:rFonts w:ascii="Times New Roman" w:eastAsia="仿宋_GB2312" w:hAnsi="Times New Roman" w:hint="eastAsia"/>
          <w:b/>
          <w:sz w:val="32"/>
          <w:szCs w:val="32"/>
        </w:rPr>
        <w:t>场）</w:t>
      </w:r>
    </w:p>
    <w:p w:rsidR="004C036D" w:rsidRPr="002B1C7F" w:rsidRDefault="004C036D" w:rsidP="002B1C7F">
      <w:pPr>
        <w:snapToGrid w:val="0"/>
        <w:spacing w:line="580" w:lineRule="exact"/>
        <w:ind w:firstLineChars="200" w:firstLine="640"/>
        <w:rPr>
          <w:rFonts w:ascii="Times New Roman" w:eastAsia="仿宋_GB2312" w:hAnsi="Times New Roman"/>
          <w:bCs/>
          <w:color w:val="000000"/>
          <w:sz w:val="32"/>
          <w:szCs w:val="32"/>
        </w:rPr>
      </w:pPr>
      <w:r w:rsidRPr="002B1C7F">
        <w:rPr>
          <w:rFonts w:ascii="Times New Roman" w:eastAsia="仿宋_GB2312" w:hAnsi="Times New Roman" w:hint="eastAsia"/>
          <w:bCs/>
          <w:color w:val="000000"/>
          <w:sz w:val="32"/>
          <w:szCs w:val="32"/>
        </w:rPr>
        <w:t>初赛采用云录制的方式进行。演播厅现场播放参赛选手诵读视频，然后云连线，由参赛选手对作品进行阐述，现场</w:t>
      </w:r>
      <w:r w:rsidRPr="002B1C7F">
        <w:rPr>
          <w:rFonts w:ascii="Times New Roman" w:eastAsia="仿宋_GB2312" w:hAnsi="Times New Roman"/>
          <w:bCs/>
          <w:color w:val="000000"/>
          <w:sz w:val="32"/>
          <w:szCs w:val="32"/>
        </w:rPr>
        <w:t>3</w:t>
      </w:r>
      <w:r w:rsidRPr="002B1C7F">
        <w:rPr>
          <w:rFonts w:ascii="Times New Roman" w:eastAsia="仿宋_GB2312" w:hAnsi="Times New Roman" w:hint="eastAsia"/>
          <w:bCs/>
          <w:color w:val="000000"/>
          <w:sz w:val="32"/>
          <w:szCs w:val="32"/>
        </w:rPr>
        <w:t>名评委根据参赛选手的诵读情况进行综合评判，举牌表决确定晋级选手。每场选取</w:t>
      </w:r>
      <w:r w:rsidRPr="002B1C7F">
        <w:rPr>
          <w:rFonts w:ascii="Times New Roman" w:eastAsia="仿宋_GB2312" w:hAnsi="Times New Roman"/>
          <w:bCs/>
          <w:color w:val="000000"/>
          <w:sz w:val="32"/>
          <w:szCs w:val="32"/>
        </w:rPr>
        <w:t>2</w:t>
      </w:r>
      <w:r w:rsidRPr="002B1C7F">
        <w:rPr>
          <w:rFonts w:ascii="Times New Roman" w:eastAsia="仿宋_GB2312" w:hAnsi="Times New Roman" w:hint="eastAsia"/>
          <w:bCs/>
          <w:color w:val="000000"/>
          <w:sz w:val="32"/>
          <w:szCs w:val="32"/>
        </w:rPr>
        <w:t>名选手进入晋级赛。每周二、五各一场。</w:t>
      </w:r>
    </w:p>
    <w:p w:rsidR="004C036D" w:rsidRPr="002B1C7F" w:rsidRDefault="004C036D" w:rsidP="002B1C7F">
      <w:pPr>
        <w:snapToGrid w:val="0"/>
        <w:spacing w:line="580" w:lineRule="exact"/>
        <w:ind w:firstLineChars="200" w:firstLine="640"/>
        <w:rPr>
          <w:rFonts w:ascii="Times New Roman" w:eastAsia="仿宋_GB2312" w:hAnsi="Times New Roman"/>
          <w:bCs/>
          <w:color w:val="000000"/>
          <w:sz w:val="32"/>
          <w:szCs w:val="32"/>
        </w:rPr>
      </w:pPr>
      <w:r w:rsidRPr="002B1C7F">
        <w:rPr>
          <w:rFonts w:ascii="Times New Roman" w:eastAsia="仿宋_GB2312" w:hAnsi="Times New Roman" w:hint="eastAsia"/>
          <w:bCs/>
          <w:color w:val="000000"/>
          <w:sz w:val="32"/>
          <w:szCs w:val="32"/>
        </w:rPr>
        <w:t>云录制地点：潜江电视台三楼演播厅。</w:t>
      </w:r>
    </w:p>
    <w:p w:rsidR="004C036D" w:rsidRPr="002B1C7F" w:rsidRDefault="004C036D" w:rsidP="002B1C7F">
      <w:pPr>
        <w:snapToGrid w:val="0"/>
        <w:spacing w:line="580" w:lineRule="exact"/>
        <w:ind w:firstLineChars="200" w:firstLine="640"/>
        <w:rPr>
          <w:rFonts w:ascii="Times New Roman" w:eastAsia="仿宋_GB2312" w:hAnsi="Times New Roman"/>
          <w:bCs/>
          <w:color w:val="000000"/>
          <w:sz w:val="32"/>
          <w:szCs w:val="32"/>
        </w:rPr>
      </w:pPr>
      <w:r w:rsidRPr="002B1C7F">
        <w:rPr>
          <w:rFonts w:ascii="Times New Roman" w:eastAsia="仿宋_GB2312" w:hAnsi="Times New Roman" w:hint="eastAsia"/>
          <w:bCs/>
          <w:color w:val="000000"/>
          <w:sz w:val="32"/>
          <w:szCs w:val="32"/>
        </w:rPr>
        <w:t>诵读内容：与抗疫有关的作品。</w:t>
      </w:r>
    </w:p>
    <w:p w:rsidR="004C036D" w:rsidRPr="002634E6" w:rsidRDefault="004C036D" w:rsidP="002634E6">
      <w:pPr>
        <w:snapToGrid w:val="0"/>
        <w:spacing w:line="580" w:lineRule="exact"/>
        <w:ind w:firstLineChars="200" w:firstLine="643"/>
        <w:rPr>
          <w:rFonts w:ascii="Times New Roman" w:eastAsia="仿宋_GB2312" w:hAnsi="Times New Roman"/>
          <w:b/>
          <w:sz w:val="32"/>
          <w:szCs w:val="32"/>
        </w:rPr>
      </w:pPr>
      <w:r w:rsidRPr="002634E6">
        <w:rPr>
          <w:rFonts w:ascii="Times New Roman" w:eastAsia="仿宋_GB2312" w:hAnsi="Times New Roman" w:hint="eastAsia"/>
          <w:b/>
          <w:sz w:val="32"/>
          <w:szCs w:val="32"/>
        </w:rPr>
        <w:t>（二）晋级赛（</w:t>
      </w:r>
      <w:r w:rsidRPr="002634E6">
        <w:rPr>
          <w:rFonts w:ascii="Times New Roman" w:eastAsia="仿宋_GB2312" w:hAnsi="Times New Roman"/>
          <w:b/>
          <w:sz w:val="32"/>
          <w:szCs w:val="32"/>
        </w:rPr>
        <w:t>2</w:t>
      </w:r>
      <w:r w:rsidRPr="002634E6">
        <w:rPr>
          <w:rFonts w:ascii="Times New Roman" w:eastAsia="仿宋_GB2312" w:hAnsi="Times New Roman" w:hint="eastAsia"/>
          <w:b/>
          <w:sz w:val="32"/>
          <w:szCs w:val="32"/>
        </w:rPr>
        <w:t>场）</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由初赛选出的</w:t>
      </w:r>
      <w:r w:rsidRPr="002B1C7F">
        <w:rPr>
          <w:rFonts w:ascii="Times New Roman" w:eastAsia="仿宋_GB2312" w:hAnsi="Times New Roman"/>
          <w:sz w:val="32"/>
          <w:szCs w:val="32"/>
        </w:rPr>
        <w:t>32</w:t>
      </w:r>
      <w:r w:rsidRPr="002B1C7F">
        <w:rPr>
          <w:rFonts w:ascii="Times New Roman" w:eastAsia="仿宋_GB2312" w:hAnsi="Times New Roman" w:hint="eastAsia"/>
          <w:sz w:val="32"/>
          <w:szCs w:val="32"/>
        </w:rPr>
        <w:t>名选手（预计）</w:t>
      </w:r>
      <w:r>
        <w:rPr>
          <w:rFonts w:ascii="Times New Roman" w:eastAsia="仿宋_GB2312" w:hAnsi="Times New Roman" w:hint="eastAsia"/>
          <w:sz w:val="32"/>
          <w:szCs w:val="32"/>
        </w:rPr>
        <w:t>按照抽签顺序依次进行诵读</w:t>
      </w:r>
      <w:r w:rsidRPr="002B1C7F">
        <w:rPr>
          <w:rFonts w:ascii="Times New Roman" w:eastAsia="仿宋_GB2312" w:hAnsi="Times New Roman" w:hint="eastAsia"/>
          <w:sz w:val="32"/>
          <w:szCs w:val="32"/>
        </w:rPr>
        <w:t>，</w:t>
      </w:r>
      <w:r w:rsidRPr="002B1C7F">
        <w:rPr>
          <w:rFonts w:ascii="Times New Roman" w:eastAsia="仿宋_GB2312" w:hAnsi="Times New Roman"/>
          <w:sz w:val="32"/>
          <w:szCs w:val="32"/>
        </w:rPr>
        <w:t>3</w:t>
      </w:r>
      <w:r w:rsidRPr="002B1C7F">
        <w:rPr>
          <w:rFonts w:ascii="Times New Roman" w:eastAsia="仿宋_GB2312" w:hAnsi="Times New Roman" w:hint="eastAsia"/>
          <w:sz w:val="32"/>
          <w:szCs w:val="32"/>
        </w:rPr>
        <w:t>名评委现场评分，取平均分，选取</w:t>
      </w:r>
      <w:r w:rsidRPr="002B1C7F">
        <w:rPr>
          <w:rFonts w:ascii="Times New Roman" w:eastAsia="仿宋_GB2312" w:hAnsi="Times New Roman"/>
          <w:sz w:val="32"/>
          <w:szCs w:val="32"/>
        </w:rPr>
        <w:t>20</w:t>
      </w:r>
      <w:r w:rsidRPr="002B1C7F">
        <w:rPr>
          <w:rFonts w:ascii="Times New Roman" w:eastAsia="仿宋_GB2312" w:hAnsi="Times New Roman" w:hint="eastAsia"/>
          <w:sz w:val="32"/>
          <w:szCs w:val="32"/>
        </w:rPr>
        <w:t>名选手进入复赛。</w:t>
      </w:r>
    </w:p>
    <w:p w:rsidR="004C036D" w:rsidRPr="002634E6" w:rsidRDefault="004C036D" w:rsidP="002634E6">
      <w:pPr>
        <w:numPr>
          <w:ilvl w:val="0"/>
          <w:numId w:val="3"/>
        </w:numPr>
        <w:snapToGrid w:val="0"/>
        <w:spacing w:line="580" w:lineRule="exact"/>
        <w:ind w:firstLineChars="200" w:firstLine="643"/>
        <w:rPr>
          <w:rFonts w:ascii="Times New Roman" w:eastAsia="仿宋_GB2312" w:hAnsi="Times New Roman"/>
          <w:b/>
          <w:sz w:val="32"/>
          <w:szCs w:val="32"/>
        </w:rPr>
      </w:pPr>
      <w:r w:rsidRPr="002634E6">
        <w:rPr>
          <w:rFonts w:ascii="Times New Roman" w:eastAsia="仿宋_GB2312" w:hAnsi="Times New Roman" w:hint="eastAsia"/>
          <w:b/>
          <w:sz w:val="32"/>
          <w:szCs w:val="32"/>
        </w:rPr>
        <w:t>复赛（</w:t>
      </w:r>
      <w:r w:rsidRPr="002634E6">
        <w:rPr>
          <w:rFonts w:ascii="Times New Roman" w:eastAsia="仿宋_GB2312" w:hAnsi="Times New Roman"/>
          <w:b/>
          <w:sz w:val="32"/>
          <w:szCs w:val="32"/>
        </w:rPr>
        <w:t>1</w:t>
      </w:r>
      <w:r w:rsidRPr="002634E6">
        <w:rPr>
          <w:rFonts w:ascii="Times New Roman" w:eastAsia="仿宋_GB2312" w:hAnsi="Times New Roman" w:hint="eastAsia"/>
          <w:b/>
          <w:sz w:val="32"/>
          <w:szCs w:val="32"/>
        </w:rPr>
        <w:t>场）</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由晋级赛选出的</w:t>
      </w:r>
      <w:r w:rsidRPr="002B1C7F">
        <w:rPr>
          <w:rFonts w:ascii="Times New Roman" w:eastAsia="仿宋_GB2312" w:hAnsi="Times New Roman"/>
          <w:sz w:val="32"/>
          <w:szCs w:val="32"/>
        </w:rPr>
        <w:t>20</w:t>
      </w:r>
      <w:r w:rsidRPr="002B1C7F">
        <w:rPr>
          <w:rFonts w:ascii="Times New Roman" w:eastAsia="仿宋_GB2312" w:hAnsi="Times New Roman" w:hint="eastAsia"/>
          <w:sz w:val="32"/>
          <w:szCs w:val="32"/>
        </w:rPr>
        <w:t>名选手（预计）进行比</w:t>
      </w:r>
      <w:r>
        <w:rPr>
          <w:rFonts w:ascii="Times New Roman" w:eastAsia="仿宋_GB2312" w:hAnsi="Times New Roman" w:hint="eastAsia"/>
          <w:sz w:val="32"/>
          <w:szCs w:val="32"/>
        </w:rPr>
        <w:t>拼</w:t>
      </w:r>
      <w:r w:rsidRPr="002B1C7F">
        <w:rPr>
          <w:rFonts w:ascii="Times New Roman" w:eastAsia="仿宋_GB2312" w:hAnsi="Times New Roman" w:hint="eastAsia"/>
          <w:sz w:val="32"/>
          <w:szCs w:val="32"/>
        </w:rPr>
        <w:t>，</w:t>
      </w:r>
      <w:r w:rsidRPr="002B1C7F">
        <w:rPr>
          <w:rFonts w:ascii="Times New Roman" w:eastAsia="仿宋_GB2312" w:hAnsi="Times New Roman"/>
          <w:sz w:val="32"/>
          <w:szCs w:val="32"/>
        </w:rPr>
        <w:t>3</w:t>
      </w:r>
      <w:r w:rsidRPr="002B1C7F">
        <w:rPr>
          <w:rFonts w:ascii="Times New Roman" w:eastAsia="仿宋_GB2312" w:hAnsi="Times New Roman" w:hint="eastAsia"/>
          <w:sz w:val="32"/>
          <w:szCs w:val="32"/>
        </w:rPr>
        <w:t>名评委现场评分，取平均分，选取</w:t>
      </w:r>
      <w:r w:rsidRPr="002B1C7F">
        <w:rPr>
          <w:rFonts w:ascii="Times New Roman" w:eastAsia="仿宋_GB2312" w:hAnsi="Times New Roman"/>
          <w:sz w:val="32"/>
          <w:szCs w:val="32"/>
        </w:rPr>
        <w:t>10</w:t>
      </w:r>
      <w:r w:rsidRPr="002B1C7F">
        <w:rPr>
          <w:rFonts w:ascii="Times New Roman" w:eastAsia="仿宋_GB2312" w:hAnsi="Times New Roman" w:hint="eastAsia"/>
          <w:sz w:val="32"/>
          <w:szCs w:val="32"/>
        </w:rPr>
        <w:t>名选手进入决赛。</w:t>
      </w:r>
    </w:p>
    <w:p w:rsidR="004C036D" w:rsidRPr="002B1C7F" w:rsidRDefault="004C036D" w:rsidP="002634E6">
      <w:pPr>
        <w:snapToGrid w:val="0"/>
        <w:spacing w:line="580" w:lineRule="exact"/>
        <w:ind w:firstLineChars="200" w:firstLine="643"/>
        <w:rPr>
          <w:rFonts w:ascii="Times New Roman" w:eastAsia="仿宋_GB2312" w:hAnsi="Times New Roman"/>
          <w:bCs/>
          <w:sz w:val="32"/>
          <w:szCs w:val="32"/>
        </w:rPr>
      </w:pPr>
      <w:r w:rsidRPr="002634E6">
        <w:rPr>
          <w:rFonts w:ascii="Times New Roman" w:eastAsia="仿宋_GB2312" w:hAnsi="Times New Roman" w:hint="eastAsia"/>
          <w:b/>
          <w:sz w:val="32"/>
          <w:szCs w:val="32"/>
        </w:rPr>
        <w:t>（四）决赛（</w:t>
      </w:r>
      <w:r w:rsidRPr="002634E6">
        <w:rPr>
          <w:rFonts w:ascii="Times New Roman" w:eastAsia="仿宋_GB2312" w:hAnsi="Times New Roman"/>
          <w:b/>
          <w:sz w:val="32"/>
          <w:szCs w:val="32"/>
        </w:rPr>
        <w:t>1</w:t>
      </w:r>
      <w:r w:rsidRPr="002634E6">
        <w:rPr>
          <w:rFonts w:ascii="Times New Roman" w:eastAsia="仿宋_GB2312" w:hAnsi="Times New Roman" w:hint="eastAsia"/>
          <w:b/>
          <w:sz w:val="32"/>
          <w:szCs w:val="32"/>
        </w:rPr>
        <w:t>场）</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由</w:t>
      </w:r>
      <w:r w:rsidRPr="002B1C7F">
        <w:rPr>
          <w:rFonts w:ascii="Times New Roman" w:eastAsia="仿宋_GB2312" w:hAnsi="Times New Roman"/>
          <w:sz w:val="32"/>
          <w:szCs w:val="32"/>
        </w:rPr>
        <w:t>10</w:t>
      </w:r>
      <w:r w:rsidRPr="002B1C7F">
        <w:rPr>
          <w:rFonts w:ascii="Times New Roman" w:eastAsia="仿宋_GB2312" w:hAnsi="Times New Roman" w:hint="eastAsia"/>
          <w:sz w:val="32"/>
          <w:szCs w:val="32"/>
        </w:rPr>
        <w:t>名选手进行现场诵读，</w:t>
      </w:r>
      <w:r w:rsidRPr="002B1C7F">
        <w:rPr>
          <w:rFonts w:ascii="Times New Roman" w:eastAsia="仿宋_GB2312" w:hAnsi="Times New Roman"/>
          <w:sz w:val="32"/>
          <w:szCs w:val="32"/>
        </w:rPr>
        <w:t>5</w:t>
      </w:r>
      <w:r w:rsidRPr="002B1C7F">
        <w:rPr>
          <w:rFonts w:ascii="Times New Roman" w:eastAsia="仿宋_GB2312" w:hAnsi="Times New Roman" w:hint="eastAsia"/>
          <w:sz w:val="32"/>
          <w:szCs w:val="32"/>
        </w:rPr>
        <w:t>名评委现场评分，决出金奖、银奖、铜奖和优胜奖</w:t>
      </w:r>
      <w:r>
        <w:rPr>
          <w:rFonts w:ascii="Times New Roman" w:eastAsia="仿宋_GB2312" w:hAnsi="Times New Roman" w:hint="eastAsia"/>
          <w:sz w:val="32"/>
          <w:szCs w:val="32"/>
        </w:rPr>
        <w:t>（具体规则待定）</w:t>
      </w:r>
      <w:r w:rsidRPr="002B1C7F">
        <w:rPr>
          <w:rFonts w:ascii="Times New Roman" w:eastAsia="仿宋_GB2312" w:hAnsi="Times New Roman" w:hint="eastAsia"/>
          <w:sz w:val="32"/>
          <w:szCs w:val="32"/>
        </w:rPr>
        <w:t>。</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九、比赛评委</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组委会提前建立评委库，初赛、晋级赛、复赛及决赛评委在赛前从评委库中随机抽选。</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十、奖项设置</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金奖（</w:t>
      </w:r>
      <w:r w:rsidRPr="002B1C7F">
        <w:rPr>
          <w:rFonts w:ascii="Times New Roman" w:eastAsia="仿宋_GB2312" w:hAnsi="Times New Roman"/>
          <w:sz w:val="32"/>
          <w:szCs w:val="32"/>
        </w:rPr>
        <w:t>1</w:t>
      </w:r>
      <w:r w:rsidRPr="002B1C7F">
        <w:rPr>
          <w:rFonts w:ascii="Times New Roman" w:eastAsia="仿宋_GB2312" w:hAnsi="Times New Roman" w:hint="eastAsia"/>
          <w:sz w:val="32"/>
          <w:szCs w:val="32"/>
        </w:rPr>
        <w:t>名）、银奖（</w:t>
      </w:r>
      <w:r w:rsidRPr="002B1C7F">
        <w:rPr>
          <w:rFonts w:ascii="Times New Roman" w:eastAsia="仿宋_GB2312" w:hAnsi="Times New Roman"/>
          <w:sz w:val="32"/>
          <w:szCs w:val="32"/>
        </w:rPr>
        <w:t>2</w:t>
      </w:r>
      <w:r w:rsidRPr="002B1C7F">
        <w:rPr>
          <w:rFonts w:ascii="Times New Roman" w:eastAsia="仿宋_GB2312" w:hAnsi="Times New Roman" w:hint="eastAsia"/>
          <w:sz w:val="32"/>
          <w:szCs w:val="32"/>
        </w:rPr>
        <w:t>名）、铜奖（</w:t>
      </w:r>
      <w:r w:rsidRPr="002B1C7F">
        <w:rPr>
          <w:rFonts w:ascii="Times New Roman" w:eastAsia="仿宋_GB2312" w:hAnsi="Times New Roman"/>
          <w:sz w:val="32"/>
          <w:szCs w:val="32"/>
        </w:rPr>
        <w:t>3</w:t>
      </w:r>
      <w:r w:rsidRPr="002B1C7F">
        <w:rPr>
          <w:rFonts w:ascii="Times New Roman" w:eastAsia="仿宋_GB2312" w:hAnsi="Times New Roman" w:hint="eastAsia"/>
          <w:sz w:val="32"/>
          <w:szCs w:val="32"/>
        </w:rPr>
        <w:t>名）、优胜奖（</w:t>
      </w:r>
      <w:r w:rsidRPr="002B1C7F">
        <w:rPr>
          <w:rFonts w:ascii="Times New Roman" w:eastAsia="仿宋_GB2312" w:hAnsi="Times New Roman"/>
          <w:sz w:val="32"/>
          <w:szCs w:val="32"/>
        </w:rPr>
        <w:t>4</w:t>
      </w:r>
      <w:r w:rsidRPr="002B1C7F">
        <w:rPr>
          <w:rFonts w:ascii="Times New Roman" w:eastAsia="仿宋_GB2312" w:hAnsi="Times New Roman" w:hint="eastAsia"/>
          <w:sz w:val="32"/>
          <w:szCs w:val="32"/>
        </w:rPr>
        <w:t>名）。</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十一、摄制、播出方式</w:t>
      </w:r>
    </w:p>
    <w:p w:rsidR="004C036D" w:rsidRDefault="004C036D" w:rsidP="008369BC">
      <w:pPr>
        <w:autoSpaceDE w:val="0"/>
        <w:snapToGrid w:val="0"/>
        <w:spacing w:line="600" w:lineRule="exact"/>
        <w:ind w:firstLineChars="200" w:firstLine="640"/>
        <w:rPr>
          <w:rFonts w:ascii="Times New Roman" w:eastAsia="楷体_GB2312" w:hAnsi="Times New Roman"/>
          <w:sz w:val="32"/>
          <w:szCs w:val="32"/>
        </w:rPr>
      </w:pPr>
      <w:r>
        <w:rPr>
          <w:rFonts w:ascii="楷体_GB2312" w:eastAsia="楷体_GB2312" w:hAnsi="Times New Roman" w:hint="eastAsia"/>
          <w:sz w:val="32"/>
          <w:szCs w:val="32"/>
        </w:rPr>
        <w:t>（一）比赛现场</w:t>
      </w:r>
    </w:p>
    <w:p w:rsidR="004C036D" w:rsidRDefault="004C036D" w:rsidP="008369BC">
      <w:pPr>
        <w:autoSpaceDE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hint="eastAsia"/>
          <w:sz w:val="32"/>
          <w:szCs w:val="32"/>
        </w:rPr>
        <w:t>现场录制每位选手朗读的文学作品，以及选手个人经历、心得体会等故事。</w:t>
      </w:r>
    </w:p>
    <w:p w:rsidR="004C036D" w:rsidRDefault="004C036D" w:rsidP="008369BC">
      <w:pPr>
        <w:autoSpaceDE w:val="0"/>
        <w:snapToGrid w:val="0"/>
        <w:spacing w:line="600" w:lineRule="exact"/>
        <w:ind w:firstLineChars="200" w:firstLine="640"/>
        <w:rPr>
          <w:rFonts w:ascii="Times New Roman" w:eastAsia="楷体_GB2312" w:hAnsi="Times New Roman"/>
          <w:sz w:val="32"/>
          <w:szCs w:val="32"/>
        </w:rPr>
      </w:pPr>
      <w:r>
        <w:rPr>
          <w:rFonts w:ascii="楷体_GB2312" w:eastAsia="楷体_GB2312" w:hAnsi="Times New Roman" w:hint="eastAsia"/>
          <w:sz w:val="32"/>
          <w:szCs w:val="32"/>
        </w:rPr>
        <w:t>（二）节目制作</w:t>
      </w:r>
    </w:p>
    <w:p w:rsidR="004C036D" w:rsidRDefault="004C036D" w:rsidP="008369BC">
      <w:pPr>
        <w:autoSpaceDE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hint="eastAsia"/>
          <w:sz w:val="32"/>
          <w:szCs w:val="32"/>
        </w:rPr>
        <w:t>节目名称：《诵读潜江》。</w:t>
      </w:r>
    </w:p>
    <w:p w:rsidR="004C036D" w:rsidRDefault="004C036D" w:rsidP="008369BC">
      <w:pPr>
        <w:autoSpaceDE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hint="eastAsia"/>
          <w:sz w:val="32"/>
          <w:szCs w:val="32"/>
        </w:rPr>
        <w:t>节目类别：朗读类真人秀节目。</w:t>
      </w:r>
    </w:p>
    <w:p w:rsidR="004C036D" w:rsidRDefault="004C036D" w:rsidP="008369BC">
      <w:pPr>
        <w:autoSpaceDE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hint="eastAsia"/>
          <w:sz w:val="32"/>
          <w:szCs w:val="32"/>
        </w:rPr>
        <w:t>节目主旨：用文字传达心声，用诵读传递情感。给父母、爱人、孩子、同事</w:t>
      </w:r>
      <w:r>
        <w:rPr>
          <w:rFonts w:ascii="Times New Roman" w:eastAsia="仿宋_GB2312" w:hAnsi="Times New Roman"/>
          <w:sz w:val="32"/>
          <w:szCs w:val="32"/>
        </w:rPr>
        <w:t>......</w:t>
      </w:r>
      <w:r>
        <w:rPr>
          <w:rFonts w:ascii="仿宋_GB2312" w:eastAsia="仿宋_GB2312" w:hAnsi="Times New Roman" w:hint="eastAsia"/>
          <w:sz w:val="32"/>
          <w:szCs w:val="32"/>
        </w:rPr>
        <w:t>，给新冠肺炎疫情战役中的每一个人。</w:t>
      </w:r>
    </w:p>
    <w:p w:rsidR="004C036D" w:rsidRDefault="004C036D" w:rsidP="008369BC">
      <w:pPr>
        <w:autoSpaceDE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hint="eastAsia"/>
          <w:sz w:val="32"/>
          <w:szCs w:val="32"/>
        </w:rPr>
        <w:t>节目目标：打造全民热议的人文栏目，实现口碑收视双赢。</w:t>
      </w:r>
    </w:p>
    <w:p w:rsidR="004C036D" w:rsidRDefault="004C036D" w:rsidP="008369BC">
      <w:pPr>
        <w:autoSpaceDE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hAnsi="Times New Roman" w:hint="eastAsia"/>
          <w:sz w:val="32"/>
          <w:szCs w:val="32"/>
        </w:rPr>
        <w:t>节目内容：通过现场诵读抗疫作品，辅以个人经历、情感体验、背景故事等介绍相结合的方式，用平实的情感读出文字背后的价值。</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sz w:val="32"/>
          <w:szCs w:val="32"/>
        </w:rPr>
        <w:t>6.</w:t>
      </w:r>
      <w:r w:rsidRPr="002B1C7F">
        <w:rPr>
          <w:rFonts w:ascii="Times New Roman" w:eastAsia="仿宋_GB2312" w:hAnsi="Times New Roman" w:hint="eastAsia"/>
          <w:sz w:val="32"/>
          <w:szCs w:val="32"/>
        </w:rPr>
        <w:t>节目时长：</w:t>
      </w:r>
      <w:r w:rsidRPr="002B1C7F">
        <w:rPr>
          <w:rFonts w:ascii="Times New Roman" w:eastAsia="仿宋_GB2312" w:hAnsi="Times New Roman"/>
          <w:sz w:val="32"/>
          <w:szCs w:val="32"/>
        </w:rPr>
        <w:t>30</w:t>
      </w:r>
      <w:r w:rsidRPr="002B1C7F">
        <w:rPr>
          <w:rFonts w:ascii="Times New Roman" w:eastAsia="仿宋_GB2312" w:hAnsi="Times New Roman" w:hint="eastAsia"/>
          <w:sz w:val="32"/>
          <w:szCs w:val="32"/>
        </w:rPr>
        <w:t>分钟（</w:t>
      </w:r>
      <w:r w:rsidRPr="002B1C7F">
        <w:rPr>
          <w:rFonts w:ascii="Times New Roman" w:eastAsia="仿宋_GB2312" w:hAnsi="Times New Roman"/>
          <w:sz w:val="32"/>
          <w:szCs w:val="32"/>
        </w:rPr>
        <w:t>5</w:t>
      </w:r>
      <w:r w:rsidRPr="002B1C7F">
        <w:rPr>
          <w:rFonts w:ascii="Times New Roman" w:eastAsia="仿宋_GB2312" w:hAnsi="Times New Roman" w:hint="eastAsia"/>
          <w:sz w:val="32"/>
          <w:szCs w:val="32"/>
        </w:rPr>
        <w:t>分钟左右诵读，加上</w:t>
      </w:r>
      <w:r w:rsidRPr="002B1C7F">
        <w:rPr>
          <w:rFonts w:ascii="Times New Roman" w:eastAsia="仿宋_GB2312" w:hAnsi="Times New Roman"/>
          <w:sz w:val="32"/>
          <w:szCs w:val="32"/>
        </w:rPr>
        <w:t>1-2</w:t>
      </w:r>
      <w:r w:rsidRPr="002B1C7F">
        <w:rPr>
          <w:rFonts w:ascii="Times New Roman" w:eastAsia="仿宋_GB2312" w:hAnsi="Times New Roman" w:hint="eastAsia"/>
          <w:sz w:val="32"/>
          <w:szCs w:val="32"/>
        </w:rPr>
        <w:t>分钟的采访，音乐收尾）。</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sz w:val="32"/>
          <w:szCs w:val="32"/>
        </w:rPr>
        <w:t>7.</w:t>
      </w:r>
      <w:r w:rsidRPr="002B1C7F">
        <w:rPr>
          <w:rFonts w:ascii="Times New Roman" w:eastAsia="仿宋_GB2312" w:hAnsi="Times New Roman" w:hint="eastAsia"/>
          <w:sz w:val="32"/>
          <w:szCs w:val="32"/>
        </w:rPr>
        <w:t>节目周期：</w:t>
      </w:r>
      <w:r w:rsidRPr="002B1C7F">
        <w:rPr>
          <w:rFonts w:ascii="Times New Roman" w:eastAsia="仿宋_GB2312" w:hAnsi="Times New Roman"/>
          <w:sz w:val="32"/>
          <w:szCs w:val="32"/>
        </w:rPr>
        <w:t>25</w:t>
      </w:r>
      <w:r w:rsidRPr="002B1C7F">
        <w:rPr>
          <w:rFonts w:ascii="Times New Roman" w:eastAsia="仿宋_GB2312" w:hAnsi="Times New Roman" w:hint="eastAsia"/>
          <w:sz w:val="32"/>
          <w:szCs w:val="32"/>
        </w:rPr>
        <w:t>期（预计）。</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sz w:val="32"/>
          <w:szCs w:val="32"/>
        </w:rPr>
        <w:t>8.</w:t>
      </w:r>
      <w:r w:rsidRPr="002B1C7F">
        <w:rPr>
          <w:rFonts w:ascii="Times New Roman" w:eastAsia="仿宋_GB2312" w:hAnsi="Times New Roman" w:hint="eastAsia"/>
          <w:sz w:val="32"/>
          <w:szCs w:val="32"/>
        </w:rPr>
        <w:t>播出平台：潜江市电视台、</w:t>
      </w:r>
      <w:r w:rsidRPr="002B1C7F">
        <w:rPr>
          <w:rFonts w:ascii="Times New Roman" w:eastAsia="仿宋_GB2312" w:hAnsi="Times New Roman"/>
          <w:sz w:val="32"/>
          <w:szCs w:val="32"/>
        </w:rPr>
        <w:t>“</w:t>
      </w:r>
      <w:r w:rsidRPr="002B1C7F">
        <w:rPr>
          <w:rFonts w:ascii="Times New Roman" w:eastAsia="仿宋_GB2312" w:hAnsi="Times New Roman" w:hint="eastAsia"/>
          <w:sz w:val="32"/>
          <w:szCs w:val="32"/>
        </w:rPr>
        <w:t>今日潜江</w:t>
      </w:r>
      <w:r w:rsidRPr="002B1C7F">
        <w:rPr>
          <w:rFonts w:ascii="Times New Roman" w:eastAsia="仿宋_GB2312" w:hAnsi="Times New Roman"/>
          <w:sz w:val="32"/>
          <w:szCs w:val="32"/>
        </w:rPr>
        <w:t>”</w:t>
      </w:r>
      <w:r w:rsidRPr="002B1C7F">
        <w:rPr>
          <w:rFonts w:ascii="Times New Roman" w:eastAsia="仿宋_GB2312" w:hAnsi="Times New Roman" w:hint="eastAsia"/>
          <w:sz w:val="32"/>
          <w:szCs w:val="32"/>
        </w:rPr>
        <w:t>微信公众号。</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十二、报名地址及方式</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sz w:val="32"/>
          <w:szCs w:val="32"/>
        </w:rPr>
        <w:t>1.</w:t>
      </w:r>
      <w:r w:rsidRPr="002B1C7F">
        <w:rPr>
          <w:rFonts w:ascii="Times New Roman" w:eastAsia="仿宋_GB2312" w:hAnsi="Times New Roman" w:hint="eastAsia"/>
          <w:sz w:val="32"/>
          <w:szCs w:val="32"/>
        </w:rPr>
        <w:t>现场报名：潜江市电视台</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联系人：向大勇</w:t>
      </w:r>
      <w:r w:rsidRPr="002B1C7F">
        <w:rPr>
          <w:rFonts w:ascii="Times New Roman" w:eastAsia="仿宋_GB2312" w:hAnsi="Times New Roman"/>
          <w:sz w:val="32"/>
          <w:szCs w:val="32"/>
        </w:rPr>
        <w:t xml:space="preserve"> </w:t>
      </w:r>
      <w:r w:rsidRPr="002B1C7F">
        <w:rPr>
          <w:rFonts w:ascii="Times New Roman" w:eastAsia="仿宋_GB2312" w:hAnsi="Times New Roman" w:hint="eastAsia"/>
          <w:sz w:val="32"/>
          <w:szCs w:val="32"/>
        </w:rPr>
        <w:t>电话：</w:t>
      </w:r>
      <w:r w:rsidRPr="002B1C7F">
        <w:rPr>
          <w:rFonts w:ascii="Times New Roman" w:eastAsia="仿宋_GB2312" w:hAnsi="Times New Roman"/>
          <w:sz w:val="32"/>
          <w:szCs w:val="32"/>
        </w:rPr>
        <w:t>18696301230</w:t>
      </w:r>
    </w:p>
    <w:p w:rsidR="004C036D" w:rsidRPr="002B1C7F" w:rsidRDefault="004C036D" w:rsidP="002B1C7F">
      <w:pPr>
        <w:adjustRightInd w:val="0"/>
        <w:snapToGrid w:val="0"/>
        <w:spacing w:line="580" w:lineRule="exact"/>
        <w:ind w:firstLineChars="600" w:firstLine="1920"/>
        <w:rPr>
          <w:rFonts w:ascii="Times New Roman" w:eastAsia="仿宋_GB2312" w:hAnsi="Times New Roman"/>
          <w:bCs/>
          <w:color w:val="000000"/>
          <w:sz w:val="32"/>
          <w:szCs w:val="32"/>
        </w:rPr>
      </w:pPr>
      <w:r w:rsidRPr="002B1C7F">
        <w:rPr>
          <w:rFonts w:ascii="Times New Roman" w:eastAsia="仿宋_GB2312" w:hAnsi="Times New Roman" w:hint="eastAsia"/>
          <w:bCs/>
          <w:color w:val="000000"/>
          <w:sz w:val="32"/>
          <w:szCs w:val="32"/>
        </w:rPr>
        <w:t>袁</w:t>
      </w:r>
      <w:r w:rsidRPr="002B1C7F">
        <w:rPr>
          <w:rFonts w:ascii="Times New Roman" w:eastAsia="仿宋_GB2312" w:hAnsi="Times New Roman"/>
          <w:bCs/>
          <w:color w:val="000000"/>
          <w:sz w:val="32"/>
          <w:szCs w:val="32"/>
        </w:rPr>
        <w:t xml:space="preserve">  </w:t>
      </w:r>
      <w:r w:rsidRPr="002B1C7F">
        <w:rPr>
          <w:rFonts w:ascii="Times New Roman" w:eastAsia="仿宋_GB2312" w:hAnsi="Times New Roman" w:hint="eastAsia"/>
          <w:bCs/>
          <w:color w:val="000000"/>
          <w:sz w:val="32"/>
          <w:szCs w:val="32"/>
        </w:rPr>
        <w:t>庆</w:t>
      </w:r>
      <w:r w:rsidRPr="002B1C7F">
        <w:rPr>
          <w:rFonts w:ascii="Times New Roman" w:eastAsia="仿宋_GB2312" w:hAnsi="Times New Roman"/>
          <w:bCs/>
          <w:color w:val="000000"/>
          <w:sz w:val="32"/>
          <w:szCs w:val="32"/>
        </w:rPr>
        <w:t xml:space="preserve"> </w:t>
      </w:r>
      <w:r w:rsidRPr="002B1C7F">
        <w:rPr>
          <w:rFonts w:ascii="Times New Roman" w:eastAsia="仿宋_GB2312" w:hAnsi="Times New Roman" w:hint="eastAsia"/>
          <w:bCs/>
          <w:color w:val="000000"/>
          <w:sz w:val="32"/>
          <w:szCs w:val="32"/>
        </w:rPr>
        <w:t>电话：</w:t>
      </w:r>
      <w:r w:rsidRPr="002B1C7F">
        <w:rPr>
          <w:rFonts w:ascii="Times New Roman" w:eastAsia="仿宋_GB2312" w:hAnsi="Times New Roman"/>
          <w:bCs/>
          <w:color w:val="000000"/>
          <w:sz w:val="32"/>
          <w:szCs w:val="32"/>
        </w:rPr>
        <w:t>15507228898</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sz w:val="32"/>
          <w:szCs w:val="32"/>
        </w:rPr>
        <w:t>2.</w:t>
      </w:r>
      <w:r w:rsidRPr="002B1C7F">
        <w:rPr>
          <w:rFonts w:ascii="Times New Roman" w:eastAsia="仿宋_GB2312" w:hAnsi="Times New Roman" w:hint="eastAsia"/>
          <w:sz w:val="32"/>
          <w:szCs w:val="32"/>
        </w:rPr>
        <w:t>网络报名</w:t>
      </w:r>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邮箱：</w:t>
      </w:r>
      <w:hyperlink r:id="rId9" w:history="1">
        <w:r w:rsidRPr="00291C47">
          <w:rPr>
            <w:rFonts w:ascii="Times New Roman" w:eastAsia="仿宋_GB2312" w:hAnsi="Times New Roman"/>
            <w:sz w:val="32"/>
            <w:szCs w:val="32"/>
          </w:rPr>
          <w:t>qjtvhd2020@163.com</w:t>
        </w:r>
      </w:hyperlink>
    </w:p>
    <w:p w:rsidR="004C036D" w:rsidRPr="002B1C7F" w:rsidRDefault="004C036D" w:rsidP="002B1C7F">
      <w:pPr>
        <w:snapToGrid w:val="0"/>
        <w:spacing w:line="580" w:lineRule="exact"/>
        <w:ind w:firstLineChars="200" w:firstLine="640"/>
        <w:rPr>
          <w:rFonts w:ascii="Times New Roman" w:eastAsia="仿宋_GB2312" w:hAnsi="Times New Roman"/>
          <w:sz w:val="32"/>
          <w:szCs w:val="32"/>
        </w:rPr>
      </w:pPr>
      <w:r w:rsidRPr="002B1C7F">
        <w:rPr>
          <w:rFonts w:ascii="Times New Roman" w:eastAsia="仿宋_GB2312" w:hAnsi="Times New Roman" w:hint="eastAsia"/>
          <w:sz w:val="32"/>
          <w:szCs w:val="32"/>
        </w:rPr>
        <w:t>今日潜江、掌上潜江</w:t>
      </w:r>
      <w:r w:rsidRPr="002B1C7F">
        <w:rPr>
          <w:rFonts w:ascii="Times New Roman" w:eastAsia="仿宋_GB2312" w:hAnsi="Times New Roman"/>
          <w:sz w:val="32"/>
          <w:szCs w:val="32"/>
        </w:rPr>
        <w:t>APP</w:t>
      </w:r>
      <w:r w:rsidRPr="002B1C7F">
        <w:rPr>
          <w:rFonts w:ascii="Times New Roman" w:eastAsia="仿宋_GB2312" w:hAnsi="Times New Roman" w:hint="eastAsia"/>
          <w:sz w:val="32"/>
          <w:szCs w:val="32"/>
        </w:rPr>
        <w:t>、</w:t>
      </w:r>
      <w:r w:rsidRPr="002B1C7F">
        <w:rPr>
          <w:rFonts w:ascii="Times New Roman" w:eastAsia="仿宋_GB2312" w:hAnsi="Times New Roman"/>
          <w:sz w:val="32"/>
          <w:szCs w:val="32"/>
        </w:rPr>
        <w:t>H5</w:t>
      </w:r>
      <w:r w:rsidRPr="002B1C7F">
        <w:rPr>
          <w:rFonts w:ascii="Times New Roman" w:eastAsia="仿宋_GB2312" w:hAnsi="Times New Roman" w:hint="eastAsia"/>
          <w:sz w:val="32"/>
          <w:szCs w:val="32"/>
        </w:rPr>
        <w:t>网页</w:t>
      </w:r>
    </w:p>
    <w:p w:rsidR="004C036D" w:rsidRPr="002B1C7F" w:rsidRDefault="004C036D" w:rsidP="002B1C7F">
      <w:pPr>
        <w:snapToGrid w:val="0"/>
        <w:spacing w:line="580" w:lineRule="exact"/>
        <w:ind w:firstLineChars="200" w:firstLine="640"/>
        <w:rPr>
          <w:rFonts w:ascii="黑体" w:eastAsia="黑体" w:hAnsi="Times New Roman"/>
          <w:sz w:val="32"/>
          <w:szCs w:val="32"/>
        </w:rPr>
      </w:pPr>
      <w:r w:rsidRPr="002B1C7F">
        <w:rPr>
          <w:rFonts w:ascii="黑体" w:eastAsia="黑体" w:hAnsi="Times New Roman" w:hint="eastAsia"/>
          <w:sz w:val="32"/>
          <w:szCs w:val="32"/>
        </w:rPr>
        <w:t>十三、注意事项</w:t>
      </w:r>
    </w:p>
    <w:p w:rsidR="004C036D" w:rsidRPr="002B1C7F" w:rsidRDefault="004C036D" w:rsidP="002B1C7F">
      <w:pPr>
        <w:snapToGrid w:val="0"/>
        <w:spacing w:line="580" w:lineRule="exact"/>
        <w:ind w:firstLineChars="200" w:firstLine="640"/>
        <w:rPr>
          <w:rFonts w:ascii="Times New Roman" w:eastAsia="仿宋_GB2312" w:hAnsi="Times New Roman"/>
          <w:color w:val="000000"/>
          <w:sz w:val="32"/>
          <w:szCs w:val="32"/>
        </w:rPr>
      </w:pPr>
      <w:r w:rsidRPr="002B1C7F">
        <w:rPr>
          <w:rFonts w:ascii="Times New Roman" w:eastAsia="仿宋_GB2312" w:hAnsi="Times New Roman"/>
          <w:color w:val="000000"/>
          <w:sz w:val="32"/>
          <w:szCs w:val="32"/>
        </w:rPr>
        <w:t>1.</w:t>
      </w:r>
      <w:r w:rsidRPr="002B1C7F">
        <w:rPr>
          <w:rFonts w:ascii="Times New Roman" w:eastAsia="仿宋_GB2312" w:hAnsi="Times New Roman" w:hint="eastAsia"/>
          <w:color w:val="000000"/>
          <w:sz w:val="32"/>
          <w:szCs w:val="32"/>
        </w:rPr>
        <w:t>参赛选手交通费、食宿费等一律由参赛选手自理。</w:t>
      </w:r>
    </w:p>
    <w:p w:rsidR="004C036D" w:rsidRPr="002B1C7F" w:rsidRDefault="004C036D" w:rsidP="002B1C7F">
      <w:pPr>
        <w:snapToGrid w:val="0"/>
        <w:spacing w:line="580" w:lineRule="exact"/>
        <w:ind w:firstLineChars="200" w:firstLine="640"/>
        <w:rPr>
          <w:rFonts w:ascii="Times New Roman" w:eastAsia="仿宋_GB2312" w:hAnsi="Times New Roman"/>
          <w:color w:val="000000"/>
          <w:sz w:val="32"/>
          <w:szCs w:val="32"/>
        </w:rPr>
      </w:pPr>
      <w:r w:rsidRPr="002B1C7F">
        <w:rPr>
          <w:rFonts w:ascii="Times New Roman" w:eastAsia="仿宋_GB2312" w:hAnsi="Times New Roman"/>
          <w:color w:val="000000"/>
          <w:sz w:val="32"/>
          <w:szCs w:val="32"/>
        </w:rPr>
        <w:t>2.</w:t>
      </w:r>
      <w:r w:rsidRPr="002B1C7F">
        <w:rPr>
          <w:rFonts w:ascii="Times New Roman" w:eastAsia="仿宋_GB2312" w:hAnsi="Times New Roman" w:hint="eastAsia"/>
          <w:color w:val="000000"/>
          <w:sz w:val="32"/>
          <w:szCs w:val="32"/>
        </w:rPr>
        <w:t>报名参赛具体事项与组委会办公室联系</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组委会办公室设在潜江电视台西附楼一楼，联系人：</w:t>
      </w:r>
      <w:r w:rsidRPr="00CC1D3B">
        <w:rPr>
          <w:rFonts w:ascii="Times New Roman" w:eastAsia="仿宋_GB2312" w:hAnsi="Times New Roman" w:hint="eastAsia"/>
          <w:bCs/>
          <w:color w:val="000000"/>
          <w:sz w:val="32"/>
          <w:szCs w:val="32"/>
        </w:rPr>
        <w:t>向大勇</w:t>
      </w:r>
      <w:r>
        <w:rPr>
          <w:rFonts w:ascii="Times New Roman" w:eastAsia="仿宋_GB2312" w:hAnsi="Times New Roman"/>
          <w:bCs/>
          <w:color w:val="000000"/>
          <w:sz w:val="32"/>
          <w:szCs w:val="32"/>
        </w:rPr>
        <w:t xml:space="preserve"> </w:t>
      </w:r>
      <w:r w:rsidRPr="00CC1D3B">
        <w:rPr>
          <w:rFonts w:ascii="Times New Roman" w:eastAsia="仿宋_GB2312" w:hAnsi="Times New Roman"/>
          <w:bCs/>
          <w:color w:val="000000"/>
          <w:sz w:val="32"/>
          <w:szCs w:val="32"/>
        </w:rPr>
        <w:t>18696301230</w:t>
      </w:r>
      <w:r>
        <w:rPr>
          <w:rFonts w:ascii="Times New Roman" w:eastAsia="仿宋_GB2312" w:hAnsi="Times New Roman" w:hint="eastAsia"/>
          <w:bCs/>
          <w:color w:val="000000"/>
          <w:sz w:val="32"/>
          <w:szCs w:val="32"/>
        </w:rPr>
        <w:t>。</w:t>
      </w:r>
    </w:p>
    <w:p w:rsidR="004C036D" w:rsidRPr="002B1C7F" w:rsidRDefault="004C036D" w:rsidP="002B1C7F">
      <w:pPr>
        <w:snapToGrid w:val="0"/>
        <w:spacing w:line="580" w:lineRule="exact"/>
        <w:ind w:firstLineChars="200" w:firstLine="640"/>
        <w:rPr>
          <w:rFonts w:ascii="Times New Roman" w:eastAsia="仿宋_GB2312" w:hAnsi="Times New Roman"/>
          <w:color w:val="000000"/>
          <w:sz w:val="32"/>
          <w:szCs w:val="32"/>
        </w:rPr>
      </w:pPr>
      <w:r w:rsidRPr="002B1C7F">
        <w:rPr>
          <w:rFonts w:ascii="Times New Roman" w:eastAsia="仿宋_GB2312" w:hAnsi="Times New Roman"/>
          <w:color w:val="000000"/>
          <w:sz w:val="32"/>
          <w:szCs w:val="32"/>
        </w:rPr>
        <w:t>3.</w:t>
      </w:r>
      <w:r w:rsidRPr="002B1C7F">
        <w:rPr>
          <w:rFonts w:ascii="Times New Roman" w:eastAsia="仿宋_GB2312" w:hAnsi="Times New Roman" w:hint="eastAsia"/>
          <w:color w:val="000000"/>
          <w:sz w:val="32"/>
          <w:szCs w:val="32"/>
        </w:rPr>
        <w:t>本方案的解释权归大赛组委会。</w:t>
      </w:r>
    </w:p>
    <w:p w:rsidR="004C036D" w:rsidRDefault="004C036D" w:rsidP="002B1C7F">
      <w:pPr>
        <w:snapToGrid w:val="0"/>
        <w:spacing w:line="580" w:lineRule="exact"/>
        <w:ind w:firstLineChars="200" w:firstLine="640"/>
        <w:rPr>
          <w:rFonts w:ascii="Times New Roman" w:eastAsia="仿宋_GB2312" w:hAnsi="Times New Roman"/>
          <w:color w:val="000000"/>
          <w:sz w:val="32"/>
          <w:szCs w:val="32"/>
        </w:rPr>
      </w:pPr>
      <w:r w:rsidRPr="002B1C7F">
        <w:rPr>
          <w:rFonts w:ascii="Times New Roman" w:eastAsia="仿宋_GB2312" w:hAnsi="Times New Roman"/>
          <w:color w:val="000000"/>
          <w:sz w:val="32"/>
          <w:szCs w:val="32"/>
        </w:rPr>
        <w:t>4.</w:t>
      </w:r>
      <w:r w:rsidRPr="002B1C7F">
        <w:rPr>
          <w:rFonts w:ascii="Times New Roman" w:eastAsia="仿宋_GB2312" w:hAnsi="Times New Roman" w:hint="eastAsia"/>
          <w:color w:val="000000"/>
          <w:sz w:val="32"/>
          <w:szCs w:val="32"/>
        </w:rPr>
        <w:t>本方案未尽事宜将以公告形式在媒体发布。</w:t>
      </w:r>
    </w:p>
    <w:p w:rsidR="004C036D" w:rsidRPr="002B1C7F" w:rsidRDefault="004C036D" w:rsidP="002B1C7F">
      <w:pPr>
        <w:snapToGrid w:val="0"/>
        <w:spacing w:line="520" w:lineRule="exact"/>
        <w:jc w:val="center"/>
        <w:rPr>
          <w:rFonts w:ascii="方正小标宋简体" w:eastAsia="方正小标宋简体" w:hAnsi="方正粗黑宋简体" w:cs="方正粗黑宋简体"/>
          <w:color w:val="000000"/>
          <w:sz w:val="40"/>
          <w:szCs w:val="40"/>
        </w:rPr>
      </w:pPr>
      <w:r>
        <w:rPr>
          <w:rFonts w:ascii="方正粗黑宋简体" w:eastAsia="方正粗黑宋简体" w:hAnsi="方正粗黑宋简体" w:cs="方正粗黑宋简体"/>
          <w:color w:val="000000"/>
          <w:sz w:val="32"/>
          <w:szCs w:val="32"/>
        </w:rPr>
        <w:br w:type="page"/>
      </w:r>
      <w:r w:rsidRPr="002B1C7F">
        <w:rPr>
          <w:rFonts w:ascii="方正小标宋简体" w:eastAsia="方正小标宋简体" w:hAnsi="方正粗黑宋简体" w:cs="方正粗黑宋简体" w:hint="eastAsia"/>
          <w:color w:val="000000"/>
          <w:sz w:val="40"/>
          <w:szCs w:val="40"/>
        </w:rPr>
        <w:t>潜江市第四届“诵读潜江”电视诵读大赛报名表</w:t>
      </w:r>
    </w:p>
    <w:p w:rsidR="004C036D" w:rsidRDefault="004C036D">
      <w:pPr>
        <w:snapToGrid w:val="0"/>
        <w:spacing w:line="520" w:lineRule="exact"/>
        <w:ind w:firstLineChars="200" w:firstLine="640"/>
        <w:jc w:val="center"/>
        <w:rPr>
          <w:rFonts w:ascii="方正粗黑宋简体" w:eastAsia="方正粗黑宋简体" w:hAnsi="方正粗黑宋简体" w:cs="方正粗黑宋简体"/>
          <w:color w:val="000000"/>
          <w:sz w:val="32"/>
          <w:szCs w:val="32"/>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7"/>
        <w:gridCol w:w="2674"/>
        <w:gridCol w:w="1563"/>
        <w:gridCol w:w="2474"/>
      </w:tblGrid>
      <w:tr w:rsidR="004C036D" w:rsidRPr="00B90800" w:rsidTr="002B1C7F">
        <w:trPr>
          <w:trHeight w:val="690"/>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姓</w:t>
            </w:r>
            <w:r w:rsidRPr="00B90800">
              <w:rPr>
                <w:rFonts w:ascii="宋体" w:hAnsi="宋体" w:cs="仿宋"/>
                <w:sz w:val="28"/>
                <w:szCs w:val="28"/>
              </w:rPr>
              <w:t xml:space="preserve">    </w:t>
            </w:r>
            <w:r w:rsidRPr="00B90800">
              <w:rPr>
                <w:rFonts w:ascii="宋体" w:hAnsi="宋体" w:cs="仿宋" w:hint="eastAsia"/>
                <w:sz w:val="28"/>
                <w:szCs w:val="28"/>
              </w:rPr>
              <w:t>名</w:t>
            </w:r>
          </w:p>
        </w:tc>
        <w:tc>
          <w:tcPr>
            <w:tcW w:w="4237" w:type="dxa"/>
            <w:gridSpan w:val="2"/>
          </w:tcPr>
          <w:p w:rsidR="004C036D" w:rsidRPr="00B90800" w:rsidRDefault="004C036D">
            <w:pPr>
              <w:snapToGrid w:val="0"/>
              <w:spacing w:line="600" w:lineRule="exact"/>
              <w:jc w:val="center"/>
              <w:rPr>
                <w:rFonts w:ascii="宋体" w:cs="黑体"/>
                <w:sz w:val="32"/>
                <w:szCs w:val="32"/>
              </w:rPr>
            </w:pPr>
          </w:p>
        </w:tc>
        <w:tc>
          <w:tcPr>
            <w:tcW w:w="2474" w:type="dxa"/>
            <w:vMerge w:val="restart"/>
          </w:tcPr>
          <w:p w:rsidR="004C036D" w:rsidRPr="00B90800" w:rsidRDefault="004C036D">
            <w:pPr>
              <w:snapToGrid w:val="0"/>
              <w:spacing w:line="600" w:lineRule="exact"/>
              <w:jc w:val="center"/>
              <w:rPr>
                <w:rFonts w:ascii="宋体" w:cs="黑体"/>
                <w:sz w:val="32"/>
                <w:szCs w:val="32"/>
              </w:rPr>
            </w:pPr>
          </w:p>
          <w:p w:rsidR="004C036D" w:rsidRPr="00B90800" w:rsidRDefault="004C036D">
            <w:pPr>
              <w:snapToGrid w:val="0"/>
              <w:spacing w:line="600" w:lineRule="exact"/>
              <w:jc w:val="center"/>
              <w:rPr>
                <w:rFonts w:ascii="宋体" w:cs="黑体"/>
                <w:sz w:val="32"/>
                <w:szCs w:val="32"/>
              </w:rPr>
            </w:pPr>
          </w:p>
          <w:p w:rsidR="004C036D" w:rsidRPr="00B90800" w:rsidRDefault="004C036D">
            <w:pPr>
              <w:snapToGrid w:val="0"/>
              <w:spacing w:line="600" w:lineRule="exact"/>
              <w:jc w:val="center"/>
              <w:rPr>
                <w:rFonts w:ascii="宋体" w:cs="黑体"/>
                <w:sz w:val="32"/>
                <w:szCs w:val="32"/>
              </w:rPr>
            </w:pPr>
            <w:r w:rsidRPr="00B90800">
              <w:rPr>
                <w:rFonts w:ascii="宋体" w:hAnsi="宋体" w:cs="黑体" w:hint="eastAsia"/>
                <w:sz w:val="28"/>
                <w:szCs w:val="28"/>
              </w:rPr>
              <w:t>登记照</w:t>
            </w:r>
          </w:p>
        </w:tc>
      </w:tr>
      <w:tr w:rsidR="004C036D" w:rsidRPr="00B90800" w:rsidTr="002B1C7F">
        <w:trPr>
          <w:trHeight w:val="690"/>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性</w:t>
            </w:r>
            <w:r w:rsidRPr="00B90800">
              <w:rPr>
                <w:rFonts w:ascii="宋体" w:hAnsi="宋体" w:cs="仿宋"/>
                <w:sz w:val="28"/>
                <w:szCs w:val="28"/>
              </w:rPr>
              <w:t xml:space="preserve">    </w:t>
            </w:r>
            <w:r w:rsidRPr="00B90800">
              <w:rPr>
                <w:rFonts w:ascii="宋体" w:hAnsi="宋体" w:cs="仿宋" w:hint="eastAsia"/>
                <w:sz w:val="28"/>
                <w:szCs w:val="28"/>
              </w:rPr>
              <w:t>别</w:t>
            </w:r>
          </w:p>
        </w:tc>
        <w:tc>
          <w:tcPr>
            <w:tcW w:w="4237" w:type="dxa"/>
            <w:gridSpan w:val="2"/>
          </w:tcPr>
          <w:p w:rsidR="004C036D" w:rsidRPr="00B90800" w:rsidRDefault="004C036D">
            <w:pPr>
              <w:snapToGrid w:val="0"/>
              <w:spacing w:line="600" w:lineRule="exact"/>
              <w:jc w:val="center"/>
              <w:rPr>
                <w:rFonts w:ascii="宋体" w:cs="??_GB2312"/>
                <w:sz w:val="32"/>
                <w:szCs w:val="32"/>
              </w:rPr>
            </w:pPr>
          </w:p>
        </w:tc>
        <w:tc>
          <w:tcPr>
            <w:tcW w:w="2474" w:type="dxa"/>
            <w:vMerge/>
          </w:tcPr>
          <w:p w:rsidR="004C036D" w:rsidRPr="00B90800" w:rsidRDefault="004C036D">
            <w:pPr>
              <w:snapToGrid w:val="0"/>
              <w:spacing w:line="600" w:lineRule="exact"/>
              <w:jc w:val="center"/>
              <w:rPr>
                <w:rFonts w:ascii="宋体" w:cs="??_GB2312"/>
                <w:sz w:val="32"/>
                <w:szCs w:val="32"/>
              </w:rPr>
            </w:pPr>
          </w:p>
        </w:tc>
      </w:tr>
      <w:tr w:rsidR="004C036D" w:rsidRPr="00B90800" w:rsidTr="002B1C7F">
        <w:trPr>
          <w:trHeight w:val="690"/>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籍</w:t>
            </w:r>
            <w:r w:rsidRPr="00B90800">
              <w:rPr>
                <w:rFonts w:ascii="宋体" w:hAnsi="宋体" w:cs="仿宋"/>
                <w:sz w:val="28"/>
                <w:szCs w:val="28"/>
              </w:rPr>
              <w:t xml:space="preserve">    </w:t>
            </w:r>
            <w:r w:rsidRPr="00B90800">
              <w:rPr>
                <w:rFonts w:ascii="宋体" w:hAnsi="宋体" w:cs="仿宋" w:hint="eastAsia"/>
                <w:sz w:val="28"/>
                <w:szCs w:val="28"/>
              </w:rPr>
              <w:t>贯</w:t>
            </w:r>
          </w:p>
        </w:tc>
        <w:tc>
          <w:tcPr>
            <w:tcW w:w="4237" w:type="dxa"/>
            <w:gridSpan w:val="2"/>
          </w:tcPr>
          <w:p w:rsidR="004C036D" w:rsidRPr="00B90800" w:rsidRDefault="004C036D">
            <w:pPr>
              <w:snapToGrid w:val="0"/>
              <w:spacing w:line="600" w:lineRule="exact"/>
              <w:jc w:val="center"/>
              <w:rPr>
                <w:rFonts w:ascii="宋体" w:cs="??_GB2312"/>
                <w:sz w:val="32"/>
                <w:szCs w:val="32"/>
              </w:rPr>
            </w:pPr>
          </w:p>
        </w:tc>
        <w:tc>
          <w:tcPr>
            <w:tcW w:w="2474" w:type="dxa"/>
            <w:vMerge/>
          </w:tcPr>
          <w:p w:rsidR="004C036D" w:rsidRPr="00B90800" w:rsidRDefault="004C036D">
            <w:pPr>
              <w:snapToGrid w:val="0"/>
              <w:spacing w:line="600" w:lineRule="exact"/>
              <w:jc w:val="center"/>
              <w:rPr>
                <w:rFonts w:ascii="宋体" w:cs="??_GB2312"/>
                <w:sz w:val="32"/>
                <w:szCs w:val="32"/>
              </w:rPr>
            </w:pPr>
          </w:p>
        </w:tc>
      </w:tr>
      <w:tr w:rsidR="004C036D" w:rsidRPr="00B90800" w:rsidTr="002B1C7F">
        <w:trPr>
          <w:trHeight w:val="690"/>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是否在校学生</w:t>
            </w:r>
          </w:p>
        </w:tc>
        <w:tc>
          <w:tcPr>
            <w:tcW w:w="4237" w:type="dxa"/>
            <w:gridSpan w:val="2"/>
          </w:tcPr>
          <w:p w:rsidR="004C036D" w:rsidRPr="00B90800" w:rsidRDefault="004C036D">
            <w:pPr>
              <w:snapToGrid w:val="0"/>
              <w:spacing w:line="600" w:lineRule="exact"/>
              <w:jc w:val="center"/>
              <w:rPr>
                <w:rFonts w:ascii="宋体" w:cs="??_GB2312"/>
                <w:sz w:val="32"/>
                <w:szCs w:val="32"/>
              </w:rPr>
            </w:pPr>
          </w:p>
        </w:tc>
        <w:tc>
          <w:tcPr>
            <w:tcW w:w="2474" w:type="dxa"/>
            <w:vMerge/>
          </w:tcPr>
          <w:p w:rsidR="004C036D" w:rsidRPr="00B90800" w:rsidRDefault="004C036D">
            <w:pPr>
              <w:snapToGrid w:val="0"/>
              <w:spacing w:line="600" w:lineRule="exact"/>
              <w:jc w:val="center"/>
              <w:rPr>
                <w:rFonts w:ascii="宋体" w:cs="??_GB2312"/>
                <w:sz w:val="32"/>
                <w:szCs w:val="32"/>
              </w:rPr>
            </w:pPr>
          </w:p>
        </w:tc>
      </w:tr>
      <w:tr w:rsidR="004C036D" w:rsidRPr="00B90800" w:rsidTr="002B1C7F">
        <w:trPr>
          <w:trHeight w:val="690"/>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联系方式</w:t>
            </w:r>
          </w:p>
        </w:tc>
        <w:tc>
          <w:tcPr>
            <w:tcW w:w="4237" w:type="dxa"/>
            <w:gridSpan w:val="2"/>
          </w:tcPr>
          <w:p w:rsidR="004C036D" w:rsidRPr="00B90800" w:rsidRDefault="004C036D">
            <w:pPr>
              <w:snapToGrid w:val="0"/>
              <w:spacing w:line="600" w:lineRule="exact"/>
              <w:jc w:val="center"/>
              <w:rPr>
                <w:rFonts w:ascii="宋体" w:cs="??_GB2312"/>
                <w:sz w:val="32"/>
                <w:szCs w:val="32"/>
              </w:rPr>
            </w:pPr>
          </w:p>
        </w:tc>
        <w:tc>
          <w:tcPr>
            <w:tcW w:w="2474" w:type="dxa"/>
            <w:vMerge/>
          </w:tcPr>
          <w:p w:rsidR="004C036D" w:rsidRPr="00B90800" w:rsidRDefault="004C036D">
            <w:pPr>
              <w:snapToGrid w:val="0"/>
              <w:spacing w:line="600" w:lineRule="exact"/>
              <w:jc w:val="center"/>
              <w:rPr>
                <w:rFonts w:ascii="宋体" w:cs="??_GB2312"/>
                <w:sz w:val="32"/>
                <w:szCs w:val="32"/>
              </w:rPr>
            </w:pPr>
          </w:p>
        </w:tc>
      </w:tr>
      <w:tr w:rsidR="004C036D" w:rsidRPr="00B90800" w:rsidTr="002B1C7F">
        <w:trPr>
          <w:trHeight w:val="817"/>
        </w:trPr>
        <w:tc>
          <w:tcPr>
            <w:tcW w:w="2237" w:type="dxa"/>
          </w:tcPr>
          <w:p w:rsidR="004C036D" w:rsidRPr="00B90800" w:rsidRDefault="004C036D">
            <w:pPr>
              <w:snapToGrid w:val="0"/>
              <w:spacing w:line="600" w:lineRule="exact"/>
              <w:jc w:val="center"/>
              <w:rPr>
                <w:rFonts w:ascii="宋体" w:cs="仿宋"/>
                <w:sz w:val="28"/>
                <w:szCs w:val="28"/>
              </w:rPr>
            </w:pPr>
            <w:r w:rsidRPr="00B90800">
              <w:rPr>
                <w:rFonts w:ascii="宋体" w:hAnsi="宋体" w:cs="仿宋" w:hint="eastAsia"/>
                <w:sz w:val="28"/>
                <w:szCs w:val="28"/>
              </w:rPr>
              <w:t>参赛作品</w:t>
            </w:r>
          </w:p>
        </w:tc>
        <w:tc>
          <w:tcPr>
            <w:tcW w:w="2674" w:type="dxa"/>
          </w:tcPr>
          <w:p w:rsidR="004C036D" w:rsidRPr="00B90800" w:rsidRDefault="004C036D">
            <w:pPr>
              <w:snapToGrid w:val="0"/>
              <w:spacing w:line="600" w:lineRule="exact"/>
              <w:jc w:val="center"/>
              <w:rPr>
                <w:rFonts w:ascii="宋体" w:cs="??_GB2312"/>
                <w:sz w:val="32"/>
                <w:szCs w:val="32"/>
              </w:rPr>
            </w:pPr>
          </w:p>
        </w:tc>
        <w:tc>
          <w:tcPr>
            <w:tcW w:w="1563" w:type="dxa"/>
          </w:tcPr>
          <w:p w:rsidR="004C036D" w:rsidRPr="00B90800" w:rsidRDefault="004C036D">
            <w:pPr>
              <w:snapToGrid w:val="0"/>
              <w:spacing w:line="600" w:lineRule="exact"/>
              <w:jc w:val="center"/>
              <w:rPr>
                <w:rFonts w:ascii="宋体" w:cs="??_GB2312"/>
                <w:sz w:val="32"/>
                <w:szCs w:val="32"/>
              </w:rPr>
            </w:pPr>
            <w:r w:rsidRPr="00B90800">
              <w:rPr>
                <w:rFonts w:ascii="宋体" w:hAnsi="宋体" w:cs="仿宋" w:hint="eastAsia"/>
                <w:sz w:val="28"/>
                <w:szCs w:val="28"/>
              </w:rPr>
              <w:t>是否原创</w:t>
            </w:r>
          </w:p>
        </w:tc>
        <w:tc>
          <w:tcPr>
            <w:tcW w:w="2474" w:type="dxa"/>
          </w:tcPr>
          <w:p w:rsidR="004C036D" w:rsidRPr="00B90800" w:rsidRDefault="004C036D">
            <w:pPr>
              <w:snapToGrid w:val="0"/>
              <w:spacing w:line="600" w:lineRule="exact"/>
              <w:jc w:val="center"/>
              <w:rPr>
                <w:rFonts w:ascii="宋体" w:cs="??_GB2312"/>
                <w:sz w:val="32"/>
                <w:szCs w:val="32"/>
              </w:rPr>
            </w:pPr>
          </w:p>
        </w:tc>
      </w:tr>
      <w:tr w:rsidR="004C036D" w:rsidRPr="00B90800" w:rsidTr="002B1C7F">
        <w:trPr>
          <w:trHeight w:val="7314"/>
        </w:trPr>
        <w:tc>
          <w:tcPr>
            <w:tcW w:w="8948" w:type="dxa"/>
            <w:gridSpan w:val="4"/>
          </w:tcPr>
          <w:p w:rsidR="004C036D" w:rsidRPr="00B90800" w:rsidRDefault="004C036D">
            <w:pPr>
              <w:snapToGrid w:val="0"/>
              <w:spacing w:line="600" w:lineRule="exact"/>
              <w:jc w:val="center"/>
              <w:rPr>
                <w:rFonts w:ascii="宋体" w:cs="??_GB2312"/>
                <w:sz w:val="32"/>
                <w:szCs w:val="32"/>
              </w:rPr>
            </w:pPr>
            <w:r w:rsidRPr="00B90800">
              <w:rPr>
                <w:rFonts w:ascii="宋体" w:hAnsi="宋体" w:cs="宋体" w:hint="eastAsia"/>
                <w:sz w:val="28"/>
                <w:szCs w:val="28"/>
              </w:rPr>
              <w:t>参赛作品描述</w:t>
            </w:r>
          </w:p>
        </w:tc>
      </w:tr>
    </w:tbl>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Pr="002B1C7F" w:rsidRDefault="004C036D">
      <w:pPr>
        <w:spacing w:line="600" w:lineRule="exact"/>
        <w:jc w:val="left"/>
        <w:rPr>
          <w:rFonts w:ascii="Times New Roman" w:hAnsi="Times New Roman" w:cs="??_GB2312"/>
          <w:color w:val="000000"/>
          <w:sz w:val="30"/>
          <w:szCs w:val="30"/>
          <w:u w:val="single"/>
        </w:rPr>
      </w:pPr>
    </w:p>
    <w:p w:rsidR="004C036D" w:rsidRDefault="004C036D">
      <w:pPr>
        <w:spacing w:line="600" w:lineRule="exact"/>
        <w:jc w:val="left"/>
        <w:rPr>
          <w:rFonts w:ascii="Times New Roman" w:hAnsi="Times New Roman" w:cs="??_GB2312"/>
          <w:color w:val="000000"/>
          <w:sz w:val="30"/>
          <w:szCs w:val="30"/>
          <w:u w:val="single"/>
        </w:rPr>
      </w:pPr>
    </w:p>
    <w:p w:rsidR="004C036D" w:rsidRPr="002B1C7F" w:rsidRDefault="004C036D">
      <w:pPr>
        <w:spacing w:line="600" w:lineRule="exact"/>
        <w:jc w:val="left"/>
        <w:rPr>
          <w:rFonts w:ascii="Times New Roman" w:eastAsia="仿宋_GB2312" w:hAnsi="Times New Roman"/>
          <w:color w:val="000000"/>
          <w:sz w:val="28"/>
          <w:szCs w:val="28"/>
          <w:u w:val="single"/>
        </w:rPr>
      </w:pPr>
      <w:r w:rsidRPr="002B1C7F">
        <w:rPr>
          <w:rFonts w:ascii="Times New Roman" w:eastAsia="仿宋_GB2312" w:hAnsi="Times New Roman"/>
          <w:color w:val="000000"/>
          <w:sz w:val="28"/>
          <w:szCs w:val="28"/>
          <w:u w:val="single"/>
        </w:rPr>
        <w:t xml:space="preserve">                                                </w:t>
      </w:r>
      <w:r>
        <w:rPr>
          <w:rFonts w:ascii="Times New Roman" w:eastAsia="仿宋_GB2312" w:hAnsi="Times New Roman"/>
          <w:color w:val="000000"/>
          <w:sz w:val="28"/>
          <w:szCs w:val="28"/>
          <w:u w:val="single"/>
        </w:rPr>
        <w:t xml:space="preserve">    </w:t>
      </w:r>
      <w:r w:rsidRPr="002B1C7F">
        <w:rPr>
          <w:rFonts w:ascii="Times New Roman" w:eastAsia="仿宋_GB2312" w:hAnsi="Times New Roman"/>
          <w:color w:val="000000"/>
          <w:sz w:val="28"/>
          <w:szCs w:val="28"/>
          <w:u w:val="single"/>
        </w:rPr>
        <w:t xml:space="preserve">         </w:t>
      </w:r>
    </w:p>
    <w:p w:rsidR="004C036D" w:rsidRPr="002B1C7F" w:rsidRDefault="004C036D">
      <w:pPr>
        <w:spacing w:line="600" w:lineRule="exact"/>
        <w:jc w:val="left"/>
        <w:rPr>
          <w:rFonts w:ascii="Times New Roman" w:eastAsia="仿宋_GB2312" w:hAnsi="Times New Roman"/>
          <w:sz w:val="28"/>
          <w:szCs w:val="28"/>
        </w:rPr>
      </w:pPr>
      <w:r w:rsidRPr="002B1C7F">
        <w:rPr>
          <w:rFonts w:ascii="Times New Roman" w:eastAsia="仿宋_GB2312" w:hAnsi="Times New Roman"/>
          <w:color w:val="000000"/>
          <w:sz w:val="28"/>
          <w:szCs w:val="28"/>
          <w:u w:val="single"/>
        </w:rPr>
        <w:t xml:space="preserve"> </w:t>
      </w:r>
      <w:r>
        <w:rPr>
          <w:rFonts w:ascii="Times New Roman" w:eastAsia="仿宋_GB2312" w:hAnsi="Times New Roman"/>
          <w:color w:val="000000"/>
          <w:sz w:val="28"/>
          <w:szCs w:val="28"/>
          <w:u w:val="single"/>
        </w:rPr>
        <w:t xml:space="preserve"> </w:t>
      </w:r>
      <w:r w:rsidRPr="002B1C7F">
        <w:rPr>
          <w:rFonts w:ascii="Times New Roman" w:eastAsia="仿宋_GB2312" w:hAnsi="Times New Roman" w:hint="eastAsia"/>
          <w:color w:val="000000"/>
          <w:sz w:val="28"/>
          <w:szCs w:val="28"/>
          <w:u w:val="single"/>
        </w:rPr>
        <w:t>中共潜江市委宣传部办公室</w:t>
      </w:r>
      <w:r w:rsidRPr="002B1C7F">
        <w:rPr>
          <w:rFonts w:ascii="Times New Roman" w:eastAsia="仿宋_GB2312" w:hAnsi="Times New Roman"/>
          <w:color w:val="000000"/>
          <w:sz w:val="28"/>
          <w:szCs w:val="28"/>
          <w:u w:val="single"/>
        </w:rPr>
        <w:t xml:space="preserve">           </w:t>
      </w:r>
      <w:r>
        <w:rPr>
          <w:rFonts w:ascii="Times New Roman" w:eastAsia="仿宋_GB2312" w:hAnsi="Times New Roman"/>
          <w:color w:val="000000"/>
          <w:sz w:val="28"/>
          <w:szCs w:val="28"/>
          <w:u w:val="single"/>
        </w:rPr>
        <w:t xml:space="preserve"> </w:t>
      </w:r>
      <w:r w:rsidRPr="002B1C7F">
        <w:rPr>
          <w:rFonts w:ascii="Times New Roman" w:eastAsia="仿宋_GB2312" w:hAnsi="Times New Roman"/>
          <w:color w:val="000000"/>
          <w:sz w:val="28"/>
          <w:szCs w:val="28"/>
          <w:u w:val="single"/>
        </w:rPr>
        <w:t xml:space="preserve">  </w:t>
      </w:r>
      <w:smartTag w:uri="urn:schemas-microsoft-com:office:smarttags" w:element="chsdate">
        <w:smartTagPr>
          <w:attr w:name="IsROCDate" w:val="False"/>
          <w:attr w:name="IsLunarDate" w:val="False"/>
          <w:attr w:name="Day" w:val="24"/>
          <w:attr w:name="Month" w:val="4"/>
          <w:attr w:name="Year" w:val="2020"/>
        </w:smartTagPr>
        <w:r w:rsidRPr="002B1C7F">
          <w:rPr>
            <w:rFonts w:ascii="Times New Roman" w:eastAsia="仿宋_GB2312" w:hAnsi="Times New Roman"/>
            <w:color w:val="000000"/>
            <w:sz w:val="28"/>
            <w:szCs w:val="28"/>
            <w:u w:val="single"/>
          </w:rPr>
          <w:t>2020</w:t>
        </w:r>
        <w:r w:rsidRPr="002B1C7F">
          <w:rPr>
            <w:rFonts w:ascii="Times New Roman" w:eastAsia="仿宋_GB2312" w:hAnsi="Times New Roman" w:hint="eastAsia"/>
            <w:color w:val="000000"/>
            <w:sz w:val="28"/>
            <w:szCs w:val="28"/>
            <w:u w:val="single"/>
          </w:rPr>
          <w:t>年</w:t>
        </w:r>
        <w:r w:rsidRPr="002B1C7F">
          <w:rPr>
            <w:rFonts w:ascii="Times New Roman" w:eastAsia="仿宋_GB2312" w:hAnsi="Times New Roman"/>
            <w:color w:val="000000"/>
            <w:sz w:val="28"/>
            <w:szCs w:val="28"/>
            <w:u w:val="single"/>
          </w:rPr>
          <w:t>4</w:t>
        </w:r>
        <w:r w:rsidRPr="002B1C7F">
          <w:rPr>
            <w:rFonts w:ascii="Times New Roman" w:eastAsia="仿宋_GB2312" w:hAnsi="Times New Roman" w:hint="eastAsia"/>
            <w:color w:val="000000"/>
            <w:sz w:val="28"/>
            <w:szCs w:val="28"/>
            <w:u w:val="single"/>
          </w:rPr>
          <w:t>月</w:t>
        </w:r>
        <w:r w:rsidRPr="002B1C7F">
          <w:rPr>
            <w:rFonts w:ascii="Times New Roman" w:eastAsia="仿宋_GB2312" w:hAnsi="Times New Roman"/>
            <w:color w:val="000000"/>
            <w:sz w:val="28"/>
            <w:szCs w:val="28"/>
            <w:u w:val="single"/>
          </w:rPr>
          <w:t>2</w:t>
        </w:r>
        <w:r>
          <w:rPr>
            <w:rFonts w:ascii="Times New Roman" w:eastAsia="仿宋_GB2312" w:hAnsi="Times New Roman"/>
            <w:color w:val="000000"/>
            <w:sz w:val="28"/>
            <w:szCs w:val="28"/>
            <w:u w:val="single"/>
          </w:rPr>
          <w:t>4</w:t>
        </w:r>
        <w:r w:rsidRPr="002B1C7F">
          <w:rPr>
            <w:rFonts w:ascii="Times New Roman" w:eastAsia="仿宋_GB2312" w:hAnsi="Times New Roman" w:hint="eastAsia"/>
            <w:color w:val="000000"/>
            <w:sz w:val="28"/>
            <w:szCs w:val="28"/>
            <w:u w:val="single"/>
          </w:rPr>
          <w:t>日</w:t>
        </w:r>
      </w:smartTag>
      <w:r w:rsidRPr="002B1C7F">
        <w:rPr>
          <w:rFonts w:ascii="Times New Roman" w:eastAsia="仿宋_GB2312" w:hAnsi="Times New Roman" w:hint="eastAsia"/>
          <w:color w:val="000000"/>
          <w:sz w:val="28"/>
          <w:szCs w:val="28"/>
          <w:u w:val="single"/>
        </w:rPr>
        <w:t>印发</w:t>
      </w:r>
      <w:r>
        <w:rPr>
          <w:rFonts w:ascii="Times New Roman" w:eastAsia="仿宋_GB2312" w:hAnsi="Times New Roman"/>
          <w:color w:val="000000"/>
          <w:sz w:val="28"/>
          <w:szCs w:val="28"/>
          <w:u w:val="single"/>
        </w:rPr>
        <w:t xml:space="preserve">  </w:t>
      </w:r>
    </w:p>
    <w:sectPr w:rsidR="004C036D" w:rsidRPr="002B1C7F" w:rsidSect="00291C47">
      <w:headerReference w:type="even" r:id="rId10"/>
      <w:headerReference w:type="default" r:id="rId11"/>
      <w:footerReference w:type="even" r:id="rId12"/>
      <w:footerReference w:type="default" r:id="rId13"/>
      <w:headerReference w:type="first" r:id="rId14"/>
      <w:footerReference w:type="first" r:id="rId15"/>
      <w:pgSz w:w="11906" w:h="16838"/>
      <w:pgMar w:top="1985" w:right="1588" w:bottom="1701" w:left="1588" w:header="851" w:footer="1247" w:gutter="0"/>
      <w:cols w:space="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36D" w:rsidRDefault="004C036D" w:rsidP="00E856B8">
      <w:r>
        <w:separator/>
      </w:r>
    </w:p>
  </w:endnote>
  <w:endnote w:type="continuationSeparator" w:id="0">
    <w:p w:rsidR="004C036D" w:rsidRDefault="004C036D" w:rsidP="00E85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_GB2312">
    <w:altName w:val="??"/>
    <w:panose1 w:val="00000000000000000000"/>
    <w:charset w:val="00"/>
    <w:family w:val="auto"/>
    <w:notTrueType/>
    <w:pitch w:val="default"/>
    <w:sig w:usb0="00000003" w:usb1="00000000" w:usb2="00000000" w:usb3="00000000" w:csb0="00000001" w:csb1="00000000"/>
  </w:font>
  <w:font w:name="楷体">
    <w:altName w:val="微软雅黑"/>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方正粗黑宋简体">
    <w:altName w:val="微软雅黑"/>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6D" w:rsidRDefault="004C03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6D" w:rsidRDefault="004C036D">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416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next-textbox:#_x0000_s2049;mso-fit-shape-to-text:t" inset="0,0,0,0">
            <w:txbxContent>
              <w:p w:rsidR="004C036D" w:rsidRPr="00B61CA9" w:rsidRDefault="004C036D">
                <w:pPr>
                  <w:pStyle w:val="Footer"/>
                  <w:rPr>
                    <w:rFonts w:ascii="宋体" w:cs="宋体"/>
                    <w:sz w:val="28"/>
                    <w:szCs w:val="28"/>
                  </w:rPr>
                </w:pPr>
                <w:r w:rsidRPr="00B61CA9">
                  <w:rPr>
                    <w:rFonts w:ascii="宋体" w:hAnsi="宋体" w:cs="宋体"/>
                    <w:sz w:val="28"/>
                    <w:szCs w:val="28"/>
                  </w:rPr>
                  <w:t>—</w:t>
                </w:r>
                <w:r w:rsidRPr="00B61CA9">
                  <w:rPr>
                    <w:rFonts w:ascii="宋体" w:hAnsi="宋体" w:cs="宋体"/>
                    <w:sz w:val="28"/>
                    <w:szCs w:val="28"/>
                  </w:rPr>
                  <w:fldChar w:fldCharType="begin"/>
                </w:r>
                <w:r w:rsidRPr="00B61CA9">
                  <w:rPr>
                    <w:rFonts w:ascii="宋体" w:hAnsi="宋体" w:cs="宋体"/>
                    <w:sz w:val="28"/>
                    <w:szCs w:val="28"/>
                  </w:rPr>
                  <w:instrText xml:space="preserve"> PAGE  \* MERGEFORMAT </w:instrText>
                </w:r>
                <w:r w:rsidRPr="00B61CA9">
                  <w:rPr>
                    <w:rFonts w:ascii="宋体" w:hAnsi="宋体" w:cs="宋体"/>
                    <w:sz w:val="28"/>
                    <w:szCs w:val="28"/>
                  </w:rPr>
                  <w:fldChar w:fldCharType="separate"/>
                </w:r>
                <w:r>
                  <w:rPr>
                    <w:rFonts w:ascii="宋体" w:hAnsi="宋体" w:cs="宋体"/>
                    <w:noProof/>
                    <w:sz w:val="28"/>
                    <w:szCs w:val="28"/>
                  </w:rPr>
                  <w:t>13</w:t>
                </w:r>
                <w:r w:rsidRPr="00B61CA9">
                  <w:rPr>
                    <w:rFonts w:ascii="宋体" w:hAnsi="宋体" w:cs="宋体"/>
                    <w:sz w:val="28"/>
                    <w:szCs w:val="28"/>
                  </w:rPr>
                  <w:fldChar w:fldCharType="end"/>
                </w:r>
                <w:r w:rsidRPr="00B61CA9">
                  <w:rPr>
                    <w:rFonts w:ascii="宋体" w:hAnsi="宋体" w:cs="宋体"/>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6D" w:rsidRDefault="004C03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36D" w:rsidRDefault="004C036D" w:rsidP="00E856B8">
      <w:r>
        <w:separator/>
      </w:r>
    </w:p>
  </w:footnote>
  <w:footnote w:type="continuationSeparator" w:id="0">
    <w:p w:rsidR="004C036D" w:rsidRDefault="004C036D" w:rsidP="00E85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6D" w:rsidRDefault="004C03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6D" w:rsidRDefault="004C036D" w:rsidP="005C132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6D" w:rsidRDefault="004C03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D5FE51"/>
    <w:multiLevelType w:val="singleLevel"/>
    <w:tmpl w:val="9BD5FE51"/>
    <w:lvl w:ilvl="0">
      <w:start w:val="1"/>
      <w:numFmt w:val="chineseCounting"/>
      <w:suff w:val="nothing"/>
      <w:lvlText w:val="%1、"/>
      <w:lvlJc w:val="left"/>
      <w:rPr>
        <w:rFonts w:cs="Times New Roman" w:hint="eastAsia"/>
      </w:rPr>
    </w:lvl>
  </w:abstractNum>
  <w:abstractNum w:abstractNumId="1">
    <w:nsid w:val="C4910C13"/>
    <w:multiLevelType w:val="singleLevel"/>
    <w:tmpl w:val="C4910C13"/>
    <w:lvl w:ilvl="0">
      <w:start w:val="3"/>
      <w:numFmt w:val="chineseCounting"/>
      <w:suff w:val="nothing"/>
      <w:lvlText w:val="（%1）"/>
      <w:lvlJc w:val="left"/>
      <w:rPr>
        <w:rFonts w:cs="Times New Roman" w:hint="eastAsia"/>
      </w:rPr>
    </w:lvl>
  </w:abstractNum>
  <w:abstractNum w:abstractNumId="2">
    <w:nsid w:val="3516A242"/>
    <w:multiLevelType w:val="singleLevel"/>
    <w:tmpl w:val="3516A242"/>
    <w:lvl w:ilvl="0">
      <w:start w:val="4"/>
      <w:numFmt w:val="chineseCounting"/>
      <w:suff w:val="nothing"/>
      <w:lvlText w:val="（%1）"/>
      <w:lvlJc w:val="left"/>
      <w:rPr>
        <w:rFonts w:cs="Times New Roman"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4"/>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06B648F"/>
    <w:rsid w:val="0004466B"/>
    <w:rsid w:val="00163ADC"/>
    <w:rsid w:val="001E35B1"/>
    <w:rsid w:val="002634E6"/>
    <w:rsid w:val="00291C47"/>
    <w:rsid w:val="002B1C7F"/>
    <w:rsid w:val="002C0332"/>
    <w:rsid w:val="00333FE5"/>
    <w:rsid w:val="003D0D4C"/>
    <w:rsid w:val="00453BCF"/>
    <w:rsid w:val="004C036D"/>
    <w:rsid w:val="005929CF"/>
    <w:rsid w:val="005C132C"/>
    <w:rsid w:val="005E1302"/>
    <w:rsid w:val="005F60A3"/>
    <w:rsid w:val="006008A1"/>
    <w:rsid w:val="006700B3"/>
    <w:rsid w:val="007041A2"/>
    <w:rsid w:val="008238D4"/>
    <w:rsid w:val="008369BC"/>
    <w:rsid w:val="00A06649"/>
    <w:rsid w:val="00A9219D"/>
    <w:rsid w:val="00AE1544"/>
    <w:rsid w:val="00B61CA9"/>
    <w:rsid w:val="00B90800"/>
    <w:rsid w:val="00CC1D3B"/>
    <w:rsid w:val="00E856B8"/>
    <w:rsid w:val="00EB20B2"/>
    <w:rsid w:val="00FF5B0D"/>
    <w:rsid w:val="010D1074"/>
    <w:rsid w:val="03E72CDC"/>
    <w:rsid w:val="03F37758"/>
    <w:rsid w:val="0B544447"/>
    <w:rsid w:val="0C313068"/>
    <w:rsid w:val="1017723D"/>
    <w:rsid w:val="1234206C"/>
    <w:rsid w:val="14FB43E9"/>
    <w:rsid w:val="19056947"/>
    <w:rsid w:val="1DC64BFB"/>
    <w:rsid w:val="1FF009BE"/>
    <w:rsid w:val="22020BBC"/>
    <w:rsid w:val="29787959"/>
    <w:rsid w:val="311E39D6"/>
    <w:rsid w:val="38816AC4"/>
    <w:rsid w:val="3C712656"/>
    <w:rsid w:val="44AC0E52"/>
    <w:rsid w:val="45287D24"/>
    <w:rsid w:val="4934023A"/>
    <w:rsid w:val="4A8F158B"/>
    <w:rsid w:val="4C501C69"/>
    <w:rsid w:val="4CDC2E84"/>
    <w:rsid w:val="4D094170"/>
    <w:rsid w:val="52D14898"/>
    <w:rsid w:val="53483DBA"/>
    <w:rsid w:val="57844A71"/>
    <w:rsid w:val="5B9754FA"/>
    <w:rsid w:val="5C0939FA"/>
    <w:rsid w:val="5CD2068B"/>
    <w:rsid w:val="67FE2EE6"/>
    <w:rsid w:val="6B986AA3"/>
    <w:rsid w:val="706B648F"/>
    <w:rsid w:val="70F2200E"/>
    <w:rsid w:val="753112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6B8"/>
    <w:pPr>
      <w:widowControl w:val="0"/>
      <w:jc w:val="both"/>
    </w:pPr>
    <w:rPr>
      <w:rFonts w:ascii="Cambria" w:hAnsi="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56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700B3"/>
    <w:rPr>
      <w:rFonts w:ascii="Cambria" w:hAnsi="Cambria" w:cs="Times New Roman"/>
      <w:sz w:val="18"/>
      <w:szCs w:val="18"/>
    </w:rPr>
  </w:style>
  <w:style w:type="paragraph" w:styleId="Header">
    <w:name w:val="header"/>
    <w:basedOn w:val="Normal"/>
    <w:link w:val="HeaderChar"/>
    <w:uiPriority w:val="99"/>
    <w:rsid w:val="00E856B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700B3"/>
    <w:rPr>
      <w:rFonts w:ascii="Cambria" w:hAnsi="Cambria" w:cs="Times New Roman"/>
      <w:sz w:val="18"/>
      <w:szCs w:val="18"/>
    </w:rPr>
  </w:style>
  <w:style w:type="paragraph" w:styleId="NormalWeb">
    <w:name w:val="Normal (Web)"/>
    <w:basedOn w:val="Normal"/>
    <w:uiPriority w:val="99"/>
    <w:rsid w:val="00E856B8"/>
    <w:pPr>
      <w:widowControl/>
      <w:spacing w:beforeAutospacing="1" w:afterAutospacing="1"/>
      <w:jc w:val="left"/>
    </w:pPr>
    <w:rPr>
      <w:rFonts w:ascii="宋体" w:hAnsi="宋体" w:cs="宋体"/>
      <w:kern w:val="0"/>
    </w:rPr>
  </w:style>
  <w:style w:type="character" w:styleId="PageNumber">
    <w:name w:val="page number"/>
    <w:basedOn w:val="DefaultParagraphFont"/>
    <w:uiPriority w:val="99"/>
    <w:rsid w:val="00E856B8"/>
    <w:rPr>
      <w:rFonts w:cs="Times New Roman"/>
    </w:rPr>
  </w:style>
  <w:style w:type="character" w:styleId="Hyperlink">
    <w:name w:val="Hyperlink"/>
    <w:basedOn w:val="DefaultParagraphFont"/>
    <w:uiPriority w:val="99"/>
    <w:rsid w:val="00E856B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41889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jtvhd2020@163.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qjtvhd2020@163.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13</Pages>
  <Words>512</Words>
  <Characters>2922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dc:creator>
  <cp:keywords/>
  <dc:description/>
  <cp:lastModifiedBy>Administrator</cp:lastModifiedBy>
  <cp:revision>15</cp:revision>
  <cp:lastPrinted>2020-04-26T02:28:00Z</cp:lastPrinted>
  <dcterms:created xsi:type="dcterms:W3CDTF">2019-03-07T03:17:00Z</dcterms:created>
  <dcterms:modified xsi:type="dcterms:W3CDTF">2020-04-26T02:28:00Z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